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center"/>
        <w:rPr>
          <w:rFonts w:ascii="Times New Roman" w:hAnsi="Times New Roman"/>
          <w:b w:val="1"/>
          <w:sz w:val="36"/>
        </w:rPr>
      </w:pPr>
      <w:r>
        <w:rPr>
          <w:rFonts w:ascii="Times New Roman" w:hAnsi="Times New Roman"/>
          <w:b w:val="1"/>
          <w:sz w:val="36"/>
        </w:rPr>
        <w:t>II</w:t>
      </w:r>
      <w:r>
        <w:rPr>
          <w:rFonts w:ascii="Times New Roman" w:hAnsi="Times New Roman"/>
          <w:b w:val="1"/>
          <w:sz w:val="36"/>
        </w:rPr>
        <w:t xml:space="preserve"> Меж</w:t>
      </w:r>
      <w:r>
        <w:rPr>
          <w:rFonts w:ascii="Times New Roman" w:hAnsi="Times New Roman"/>
          <w:b w:val="1"/>
          <w:sz w:val="36"/>
        </w:rPr>
        <w:t xml:space="preserve">региональный конкурс-фестиваль </w:t>
      </w:r>
      <w:r>
        <w:rPr>
          <w:rFonts w:ascii="Times New Roman" w:hAnsi="Times New Roman"/>
          <w:b w:val="1"/>
          <w:sz w:val="36"/>
        </w:rPr>
        <w:t>исполнителей на балалайке</w:t>
      </w:r>
    </w:p>
    <w:p w14:paraId="02000000">
      <w:pPr>
        <w:widowControl w:val="1"/>
        <w:ind/>
        <w:jc w:val="center"/>
        <w:rPr>
          <w:rFonts w:ascii="Times New Roman" w:hAnsi="Times New Roman"/>
          <w:b w:val="1"/>
          <w:sz w:val="36"/>
        </w:rPr>
      </w:pPr>
      <w:r>
        <w:rPr>
          <w:rFonts w:ascii="Times New Roman" w:hAnsi="Times New Roman"/>
          <w:b w:val="1"/>
          <w:sz w:val="36"/>
        </w:rPr>
        <w:t>«</w:t>
      </w:r>
      <w:r>
        <w:rPr>
          <w:rFonts w:ascii="Times New Roman" w:hAnsi="Times New Roman"/>
          <w:b w:val="1"/>
          <w:sz w:val="36"/>
        </w:rPr>
        <w:t>Сердцу</w:t>
      </w:r>
      <w:r>
        <w:rPr>
          <w:rFonts w:ascii="Times New Roman" w:hAnsi="Times New Roman"/>
          <w:b w:val="1"/>
          <w:sz w:val="36"/>
        </w:rPr>
        <w:t xml:space="preserve"> </w:t>
      </w:r>
      <w:r>
        <w:rPr>
          <w:rFonts w:ascii="Times New Roman" w:hAnsi="Times New Roman"/>
          <w:b w:val="1"/>
          <w:sz w:val="36"/>
        </w:rPr>
        <w:t>милая</w:t>
      </w:r>
      <w:r>
        <w:rPr>
          <w:rFonts w:ascii="Times New Roman" w:hAnsi="Times New Roman"/>
          <w:b w:val="1"/>
          <w:sz w:val="36"/>
        </w:rPr>
        <w:t xml:space="preserve"> </w:t>
      </w:r>
      <w:r>
        <w:rPr>
          <w:rFonts w:ascii="Times New Roman" w:hAnsi="Times New Roman"/>
          <w:b w:val="1"/>
          <w:sz w:val="36"/>
        </w:rPr>
        <w:t>трёхструнка</w:t>
      </w:r>
      <w:r>
        <w:rPr>
          <w:rFonts w:ascii="Times New Roman" w:hAnsi="Times New Roman"/>
          <w:b w:val="1"/>
          <w:sz w:val="36"/>
        </w:rPr>
        <w:t>»</w:t>
      </w:r>
    </w:p>
    <w:p w14:paraId="03000000">
      <w:pPr>
        <w:widowControl w:val="1"/>
        <w:ind/>
        <w:jc w:val="center"/>
        <w:rPr>
          <w:rFonts w:ascii="Times New Roman" w:hAnsi="Times New Roman"/>
          <w:b w:val="1"/>
          <w:sz w:val="36"/>
        </w:rPr>
      </w:pPr>
    </w:p>
    <w:p w14:paraId="04000000">
      <w:pPr>
        <w:widowControl w:val="0"/>
        <w:numPr>
          <w:ilvl w:val="0"/>
          <w:numId w:val="1"/>
        </w:numPr>
        <w:spacing w:after="0" w:before="72" w:line="240" w:lineRule="auto"/>
        <w:ind/>
        <w:outlineLvl w:val="1"/>
        <w:rPr>
          <w:rFonts w:ascii="Times New Roman" w:hAnsi="Times New Roman"/>
          <w:b w:val="1"/>
          <w:sz w:val="36"/>
          <w:u w:color="000000" w:val="single"/>
        </w:rPr>
      </w:pPr>
      <w:r>
        <w:rPr>
          <w:rFonts w:ascii="Times New Roman" w:hAnsi="Times New Roman"/>
          <w:b w:val="1"/>
          <w:sz w:val="36"/>
          <w:u w:color="000000" w:val="single"/>
        </w:rPr>
        <w:t>Балалайка – соло</w:t>
      </w:r>
    </w:p>
    <w:p w14:paraId="05000000">
      <w:pPr>
        <w:rPr>
          <w:rFonts w:ascii="Times New Roman" w:hAnsi="Times New Roman"/>
          <w:b w:val="1"/>
          <w:sz w:val="28"/>
        </w:rPr>
      </w:pPr>
    </w:p>
    <w:tbl>
      <w:tblPr>
        <w:tblStyle w:val="Style_1"/>
        <w:tblW w:type="auto" w:w="0"/>
        <w:tblInd w:type="dxa" w:w="11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10"/>
        <w:gridCol w:w="2126"/>
        <w:gridCol w:w="1631"/>
        <w:gridCol w:w="1813"/>
        <w:gridCol w:w="1629"/>
        <w:gridCol w:w="3626"/>
        <w:gridCol w:w="3001"/>
      </w:tblGrid>
      <w:tr>
        <w:trPr>
          <w:trHeight w:hRule="atLeast" w:val="535"/>
        </w:trPr>
        <w:tc>
          <w:tcPr>
            <w:tcW w:type="dxa" w:w="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00000">
            <w:pPr>
              <w:widowControl w:val="1"/>
              <w:spacing w:line="247" w:lineRule="exact"/>
              <w:ind w:left="107"/>
              <w:rPr>
                <w:rFonts w:ascii="Times New Roman" w:hAnsi="Times New Roman"/>
              </w:rPr>
            </w:pPr>
          </w:p>
        </w:tc>
        <w:tc>
          <w:tcPr>
            <w:tcW w:type="dxa" w:w="13826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00000">
            <w:pPr>
              <w:widowControl w:val="1"/>
              <w:spacing w:line="247" w:lineRule="exact"/>
              <w:ind w:left="250"/>
              <w:rPr>
                <w:rFonts w:ascii="Times New Roman" w:hAnsi="Times New Roman"/>
                <w:sz w:val="36"/>
              </w:rPr>
            </w:pPr>
          </w:p>
          <w:p w14:paraId="08000000">
            <w:pPr>
              <w:widowControl w:val="1"/>
              <w:spacing w:line="247" w:lineRule="exact"/>
              <w:ind w:left="250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I</w:t>
            </w:r>
            <w:r>
              <w:rPr>
                <w:rFonts w:ascii="Times New Roman" w:hAnsi="Times New Roman"/>
                <w:b w:val="1"/>
                <w:sz w:val="28"/>
              </w:rPr>
              <w:t xml:space="preserve"> группа - до 8 лет включительно</w:t>
            </w:r>
            <w:r>
              <w:rPr>
                <w:rFonts w:ascii="Times New Roman" w:hAnsi="Times New Roman"/>
                <w:b w:val="1"/>
                <w:sz w:val="28"/>
              </w:rPr>
              <w:t>;</w:t>
            </w:r>
          </w:p>
          <w:p w14:paraId="09000000">
            <w:pPr>
              <w:widowControl w:val="1"/>
              <w:spacing w:line="247" w:lineRule="exact"/>
              <w:ind w:left="250"/>
              <w:rPr>
                <w:rFonts w:ascii="Times New Roman" w:hAnsi="Times New Roman"/>
                <w:sz w:val="36"/>
              </w:rPr>
            </w:pPr>
          </w:p>
        </w:tc>
      </w:tr>
      <w:tr>
        <w:trPr>
          <w:trHeight w:hRule="atLeast" w:val="1397"/>
        </w:trPr>
        <w:tc>
          <w:tcPr>
            <w:tcW w:type="dxa" w:w="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00000">
            <w:pPr>
              <w:widowControl w:val="1"/>
              <w:spacing w:line="247" w:lineRule="exact"/>
              <w:ind w:left="10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00000">
            <w:pPr>
              <w:widowControl w:val="1"/>
              <w:spacing w:line="246" w:lineRule="exact"/>
              <w:ind w:left="136" w:right="126"/>
              <w:jc w:val="center"/>
              <w:rPr>
                <w:rFonts w:ascii="Times New Roman" w:hAnsi="Times New Roman"/>
                <w:b w:val="1"/>
              </w:rPr>
            </w:pPr>
          </w:p>
          <w:p w14:paraId="0C000000">
            <w:pPr>
              <w:widowControl w:val="1"/>
              <w:spacing w:line="246" w:lineRule="exact"/>
              <w:ind w:left="136" w:right="126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Ф.И.</w:t>
            </w:r>
          </w:p>
          <w:p w14:paraId="0D000000">
            <w:pPr>
              <w:widowControl w:val="1"/>
              <w:ind w:left="139" w:right="12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участника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</w:p>
        </w:tc>
        <w:tc>
          <w:tcPr>
            <w:tcW w:type="dxa" w:w="16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00000">
            <w:pPr>
              <w:widowControl w:val="1"/>
              <w:ind w:left="194" w:right="151"/>
              <w:jc w:val="center"/>
              <w:rPr>
                <w:rFonts w:ascii="Times New Roman" w:hAnsi="Times New Roman"/>
                <w:b w:val="1"/>
              </w:rPr>
            </w:pPr>
          </w:p>
          <w:p w14:paraId="0F000000">
            <w:pPr>
              <w:widowControl w:val="1"/>
              <w:ind w:left="194" w:right="151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Наименование образ</w:t>
            </w:r>
            <w:r>
              <w:rPr>
                <w:rFonts w:ascii="Times New Roman" w:hAnsi="Times New Roman"/>
                <w:b w:val="1"/>
              </w:rPr>
              <w:t>.</w:t>
            </w:r>
            <w:r>
              <w:rPr>
                <w:rFonts w:ascii="Times New Roman" w:hAnsi="Times New Roman"/>
                <w:b w:val="1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>у</w:t>
            </w:r>
            <w:r>
              <w:rPr>
                <w:rFonts w:ascii="Times New Roman" w:hAnsi="Times New Roman"/>
                <w:b w:val="1"/>
              </w:rPr>
              <w:t>чреждения</w:t>
            </w:r>
          </w:p>
        </w:tc>
        <w:tc>
          <w:tcPr>
            <w:tcW w:type="dxa" w:w="18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00000">
            <w:pPr>
              <w:widowControl w:val="1"/>
              <w:ind w:left="-19" w:right="83"/>
              <w:jc w:val="center"/>
              <w:rPr>
                <w:rFonts w:ascii="Times New Roman" w:hAnsi="Times New Roman"/>
                <w:b w:val="1"/>
              </w:rPr>
            </w:pPr>
          </w:p>
          <w:p w14:paraId="11000000">
            <w:pPr>
              <w:widowControl w:val="1"/>
              <w:ind w:left="-19" w:right="83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Ф.И.О.</w:t>
            </w:r>
          </w:p>
          <w:p w14:paraId="12000000">
            <w:pPr>
              <w:widowControl w:val="1"/>
              <w:ind w:right="83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преподавателя</w:t>
            </w:r>
            <w:r>
              <w:rPr>
                <w:rFonts w:ascii="Times New Roman" w:hAnsi="Times New Roman"/>
                <w:b w:val="1"/>
              </w:rPr>
              <w:t xml:space="preserve">, </w:t>
            </w:r>
            <w:r>
              <w:rPr>
                <w:rFonts w:ascii="Times New Roman" w:hAnsi="Times New Roman"/>
                <w:b w:val="1"/>
              </w:rPr>
              <w:t>контактный</w:t>
            </w:r>
          </w:p>
          <w:p w14:paraId="13000000">
            <w:pPr>
              <w:widowControl w:val="1"/>
              <w:ind w:hanging="108" w:left="108" w:right="8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телефон</w:t>
            </w:r>
          </w:p>
        </w:tc>
        <w:tc>
          <w:tcPr>
            <w:tcW w:type="dxa" w:w="1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00000">
            <w:pPr>
              <w:widowControl w:val="1"/>
              <w:ind w:right="89"/>
              <w:jc w:val="center"/>
              <w:rPr>
                <w:rFonts w:ascii="Times New Roman" w:hAnsi="Times New Roman"/>
                <w:b w:val="1"/>
              </w:rPr>
            </w:pPr>
          </w:p>
          <w:p w14:paraId="15000000">
            <w:pPr>
              <w:widowControl w:val="1"/>
              <w:ind w:right="89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Ф.И.О.</w:t>
            </w:r>
          </w:p>
          <w:p w14:paraId="16000000">
            <w:pPr>
              <w:widowControl w:val="1"/>
              <w:ind w:right="8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Концерт-</w:t>
            </w:r>
            <w:r>
              <w:rPr>
                <w:rFonts w:ascii="Times New Roman" w:hAnsi="Times New Roman"/>
                <w:b w:val="1"/>
              </w:rPr>
              <w:t>мейстера</w:t>
            </w:r>
            <w:r>
              <w:rPr>
                <w:rFonts w:ascii="Times New Roman" w:hAnsi="Times New Roman"/>
                <w:b w:val="1"/>
              </w:rPr>
              <w:t xml:space="preserve"> 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00000">
            <w:pPr>
              <w:widowControl w:val="1"/>
              <w:spacing w:before="1" w:line="238" w:lineRule="exact"/>
              <w:ind w:right="156"/>
              <w:jc w:val="center"/>
              <w:rPr>
                <w:rFonts w:ascii="Times New Roman" w:hAnsi="Times New Roman"/>
                <w:b w:val="1"/>
              </w:rPr>
            </w:pPr>
          </w:p>
          <w:p w14:paraId="18000000">
            <w:pPr>
              <w:widowControl w:val="1"/>
              <w:spacing w:before="1" w:line="238" w:lineRule="exact"/>
              <w:ind w:right="156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Конкурсная программа</w:t>
            </w:r>
          </w:p>
        </w:tc>
        <w:tc>
          <w:tcPr>
            <w:tcW w:type="dxa" w:w="30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00000">
            <w:pPr>
              <w:widowControl w:val="1"/>
              <w:spacing w:before="1" w:line="238" w:lineRule="exact"/>
              <w:ind w:right="156"/>
              <w:jc w:val="center"/>
              <w:rPr>
                <w:rFonts w:ascii="Times New Roman" w:hAnsi="Times New Roman"/>
                <w:b w:val="1"/>
              </w:rPr>
            </w:pPr>
          </w:p>
          <w:p w14:paraId="1A000000">
            <w:pPr>
              <w:widowControl w:val="1"/>
              <w:spacing w:before="1" w:line="238" w:lineRule="exact"/>
              <w:ind w:right="156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Итоги</w:t>
            </w:r>
          </w:p>
        </w:tc>
      </w:tr>
      <w:tr>
        <w:trPr>
          <w:trHeight w:hRule="atLeast" w:val="1397"/>
        </w:trPr>
        <w:tc>
          <w:tcPr>
            <w:tcW w:type="dxa" w:w="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00000">
            <w:pPr>
              <w:widowControl w:val="1"/>
              <w:spacing w:line="247" w:lineRule="exact"/>
              <w:ind w:left="10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00000">
            <w:pPr>
              <w:widowControl w:val="1"/>
              <w:spacing w:line="246" w:lineRule="exact"/>
              <w:ind w:right="1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Беланогова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Радмила</w:t>
            </w:r>
          </w:p>
          <w:p w14:paraId="1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sz w:val="24"/>
              </w:rPr>
              <w:t xml:space="preserve">8 </w:t>
            </w:r>
            <w:r>
              <w:rPr>
                <w:rFonts w:ascii="Times New Roman" w:hAnsi="Times New Roman"/>
                <w:sz w:val="24"/>
              </w:rPr>
              <w:t>лет</w:t>
            </w:r>
            <w:r>
              <w:rPr>
                <w:rFonts w:ascii="Times New Roman" w:hAnsi="Times New Roman"/>
                <w:sz w:val="24"/>
              </w:rPr>
              <w:t>)</w:t>
            </w:r>
          </w:p>
          <w:p w14:paraId="1E000000">
            <w:pPr>
              <w:widowControl w:val="1"/>
              <w:spacing w:line="246" w:lineRule="exact"/>
              <w:ind w:right="126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6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00000">
            <w:pPr>
              <w:widowControl w:val="1"/>
              <w:ind w:right="15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МБУДО«Джалильская</w:t>
            </w:r>
            <w:r>
              <w:rPr>
                <w:rFonts w:ascii="Times New Roman" w:hAnsi="Times New Roman"/>
                <w:sz w:val="24"/>
              </w:rPr>
              <w:t xml:space="preserve"> детская музыкальная школа имени </w:t>
            </w:r>
            <w:r>
              <w:rPr>
                <w:rFonts w:ascii="Times New Roman" w:hAnsi="Times New Roman"/>
                <w:sz w:val="24"/>
              </w:rPr>
              <w:t>М.Г.Юзлибаева</w:t>
            </w:r>
            <w:r>
              <w:rPr>
                <w:rFonts w:ascii="Times New Roman" w:hAnsi="Times New Roman"/>
                <w:sz w:val="24"/>
              </w:rPr>
              <w:t xml:space="preserve">» </w:t>
            </w:r>
            <w:r>
              <w:rPr>
                <w:rFonts w:ascii="Times New Roman" w:hAnsi="Times New Roman"/>
                <w:sz w:val="24"/>
              </w:rPr>
              <w:t>Сармановского</w:t>
            </w:r>
            <w:r>
              <w:rPr>
                <w:rFonts w:ascii="Times New Roman" w:hAnsi="Times New Roman"/>
                <w:sz w:val="24"/>
              </w:rPr>
              <w:t xml:space="preserve"> муниципального района Республики Татарстан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п.г.т</w:t>
            </w:r>
            <w:r>
              <w:rPr>
                <w:rFonts w:ascii="Times New Roman" w:hAnsi="Times New Roman"/>
                <w:sz w:val="24"/>
              </w:rPr>
              <w:t>.Д</w:t>
            </w:r>
            <w:r>
              <w:rPr>
                <w:rFonts w:ascii="Times New Roman" w:hAnsi="Times New Roman"/>
                <w:sz w:val="24"/>
              </w:rPr>
              <w:t>жалиль</w:t>
            </w:r>
          </w:p>
        </w:tc>
        <w:tc>
          <w:tcPr>
            <w:tcW w:type="dxa" w:w="18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00000">
            <w:pPr>
              <w:widowControl w:val="1"/>
              <w:ind w:left="-19" w:right="8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Шайдуллина</w:t>
            </w:r>
            <w:r>
              <w:rPr>
                <w:rFonts w:ascii="Times New Roman" w:hAnsi="Times New Roman"/>
                <w:sz w:val="24"/>
              </w:rPr>
              <w:t xml:space="preserve"> Ильмира </w:t>
            </w:r>
            <w:r>
              <w:rPr>
                <w:rFonts w:ascii="Times New Roman" w:hAnsi="Times New Roman"/>
                <w:sz w:val="24"/>
              </w:rPr>
              <w:t>Салиховна</w:t>
            </w:r>
          </w:p>
        </w:tc>
        <w:tc>
          <w:tcPr>
            <w:tcW w:type="dxa" w:w="1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00000">
            <w:pPr>
              <w:widowControl w:val="1"/>
              <w:ind w:right="8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Варламова Светлана Павловна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00000">
            <w:pPr>
              <w:widowControl w:val="1"/>
              <w:spacing w:before="1" w:line="238" w:lineRule="exact"/>
              <w:ind w:right="15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</w:t>
            </w:r>
            <w:r>
              <w:rPr>
                <w:rFonts w:ascii="Times New Roman" w:hAnsi="Times New Roman"/>
                <w:sz w:val="24"/>
              </w:rPr>
              <w:t xml:space="preserve">А. </w:t>
            </w:r>
            <w:r>
              <w:rPr>
                <w:rFonts w:ascii="Times New Roman" w:hAnsi="Times New Roman"/>
                <w:sz w:val="24"/>
              </w:rPr>
              <w:t>Илюхин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Вариации на тему </w:t>
            </w:r>
            <w:r>
              <w:rPr>
                <w:rFonts w:ascii="Times New Roman" w:hAnsi="Times New Roman"/>
                <w:sz w:val="24"/>
              </w:rPr>
              <w:t>р.н.</w:t>
            </w:r>
            <w:r>
              <w:rPr>
                <w:rFonts w:ascii="Times New Roman" w:hAnsi="Times New Roman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«Вы послушайте, ребята, что струна </w:t>
            </w:r>
            <w:r>
              <w:rPr>
                <w:rFonts w:ascii="Times New Roman" w:hAnsi="Times New Roman"/>
                <w:sz w:val="24"/>
              </w:rPr>
              <w:t>-т</w:t>
            </w:r>
            <w:r>
              <w:rPr>
                <w:rFonts w:ascii="Times New Roman" w:hAnsi="Times New Roman"/>
                <w:sz w:val="24"/>
              </w:rPr>
              <w:t xml:space="preserve">о говорит» </w:t>
            </w:r>
          </w:p>
        </w:tc>
        <w:tc>
          <w:tcPr>
            <w:tcW w:type="dxa" w:w="30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00000">
            <w:pPr>
              <w:widowControl w:val="1"/>
              <w:spacing w:before="1" w:line="238" w:lineRule="exact"/>
              <w:ind w:right="15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Лауреат </w:t>
            </w:r>
            <w:r>
              <w:rPr>
                <w:rFonts w:ascii="Times New Roman" w:hAnsi="Times New Roman"/>
                <w:sz w:val="24"/>
              </w:rPr>
              <w:t xml:space="preserve">III </w:t>
            </w:r>
            <w:r>
              <w:rPr>
                <w:rFonts w:ascii="Times New Roman" w:hAnsi="Times New Roman"/>
                <w:sz w:val="24"/>
              </w:rPr>
              <w:t xml:space="preserve">степени </w:t>
            </w:r>
          </w:p>
        </w:tc>
      </w:tr>
      <w:tr>
        <w:trPr>
          <w:trHeight w:hRule="atLeast" w:val="1257"/>
        </w:trPr>
        <w:tc>
          <w:tcPr>
            <w:tcW w:type="dxa" w:w="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2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Хананова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Айназ</w:t>
            </w:r>
          </w:p>
          <w:p w14:paraId="2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(8 лет)</w:t>
            </w:r>
          </w:p>
        </w:tc>
        <w:tc>
          <w:tcPr>
            <w:tcW w:type="dxa" w:w="16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00000">
            <w:pPr>
              <w:widowControl w:val="1"/>
              <w:ind w:right="15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МБУДО«Джалильская</w:t>
            </w:r>
            <w:r>
              <w:rPr>
                <w:rFonts w:ascii="Times New Roman" w:hAnsi="Times New Roman"/>
                <w:sz w:val="24"/>
              </w:rPr>
              <w:t xml:space="preserve"> детская музыкальная школа имени </w:t>
            </w:r>
            <w:r>
              <w:rPr>
                <w:rFonts w:ascii="Times New Roman" w:hAnsi="Times New Roman"/>
                <w:sz w:val="24"/>
              </w:rPr>
              <w:t>М.Г.Юзлибаева</w:t>
            </w:r>
            <w:r>
              <w:rPr>
                <w:rFonts w:ascii="Times New Roman" w:hAnsi="Times New Roman"/>
                <w:sz w:val="24"/>
              </w:rPr>
              <w:t xml:space="preserve">» </w:t>
            </w:r>
            <w:r>
              <w:rPr>
                <w:rFonts w:ascii="Times New Roman" w:hAnsi="Times New Roman"/>
                <w:sz w:val="24"/>
              </w:rPr>
              <w:t>Сармановского</w:t>
            </w:r>
            <w:r>
              <w:rPr>
                <w:rFonts w:ascii="Times New Roman" w:hAnsi="Times New Roman"/>
                <w:sz w:val="24"/>
              </w:rPr>
              <w:t xml:space="preserve"> муниципального района Республики Татарстан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п.г.т</w:t>
            </w:r>
            <w:r>
              <w:rPr>
                <w:rFonts w:ascii="Times New Roman" w:hAnsi="Times New Roman"/>
                <w:sz w:val="24"/>
              </w:rPr>
              <w:t>.Д</w:t>
            </w:r>
            <w:r>
              <w:rPr>
                <w:rFonts w:ascii="Times New Roman" w:hAnsi="Times New Roman"/>
                <w:sz w:val="24"/>
              </w:rPr>
              <w:t>жалиль</w:t>
            </w:r>
          </w:p>
        </w:tc>
        <w:tc>
          <w:tcPr>
            <w:tcW w:type="dxa" w:w="18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00000">
            <w:pPr>
              <w:widowControl w:val="1"/>
              <w:ind w:left="-19" w:right="8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Шайдуллина</w:t>
            </w:r>
            <w:r>
              <w:rPr>
                <w:rFonts w:ascii="Times New Roman" w:hAnsi="Times New Roman"/>
                <w:sz w:val="24"/>
              </w:rPr>
              <w:t xml:space="preserve"> Ильмира </w:t>
            </w:r>
            <w:r>
              <w:rPr>
                <w:rFonts w:ascii="Times New Roman" w:hAnsi="Times New Roman"/>
                <w:sz w:val="24"/>
              </w:rPr>
              <w:t>Салиховна</w:t>
            </w:r>
          </w:p>
        </w:tc>
        <w:tc>
          <w:tcPr>
            <w:tcW w:type="dxa" w:w="1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Варламова Светлана Павловна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</w:t>
            </w:r>
            <w:r>
              <w:rPr>
                <w:rFonts w:ascii="Times New Roman" w:hAnsi="Times New Roman"/>
                <w:sz w:val="24"/>
              </w:rPr>
              <w:t>Р.н.п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z w:val="24"/>
              </w:rPr>
              <w:t xml:space="preserve"> малину </w:t>
            </w:r>
            <w:r>
              <w:rPr>
                <w:rFonts w:ascii="Times New Roman" w:hAnsi="Times New Roman"/>
                <w:sz w:val="24"/>
              </w:rPr>
              <w:t xml:space="preserve">в </w:t>
            </w:r>
            <w:r>
              <w:rPr>
                <w:rFonts w:ascii="Times New Roman" w:hAnsi="Times New Roman"/>
                <w:sz w:val="24"/>
              </w:rPr>
              <w:t>сад пойдем»</w:t>
            </w:r>
          </w:p>
        </w:tc>
        <w:tc>
          <w:tcPr>
            <w:tcW w:type="dxa" w:w="30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Дипломант</w:t>
            </w:r>
          </w:p>
        </w:tc>
      </w:tr>
      <w:tr>
        <w:trPr>
          <w:trHeight w:hRule="atLeast" w:val="1274"/>
        </w:trPr>
        <w:tc>
          <w:tcPr>
            <w:tcW w:type="dxa" w:w="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3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Фазлыев</w:t>
            </w:r>
            <w:r>
              <w:rPr>
                <w:rFonts w:ascii="Times New Roman" w:hAnsi="Times New Roman"/>
                <w:sz w:val="24"/>
              </w:rPr>
              <w:t xml:space="preserve"> Руслан </w:t>
            </w:r>
          </w:p>
          <w:p w14:paraId="2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sz w:val="24"/>
              </w:rPr>
              <w:t>8 лет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type="dxa" w:w="16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МАУ ДО «ДШИ </w:t>
            </w:r>
            <w:r>
              <w:rPr>
                <w:rFonts w:ascii="Times New Roman" w:hAnsi="Times New Roman"/>
                <w:sz w:val="24"/>
              </w:rPr>
              <w:t>им</w:t>
            </w:r>
            <w:r>
              <w:rPr>
                <w:rFonts w:ascii="Times New Roman" w:hAnsi="Times New Roman"/>
                <w:sz w:val="24"/>
              </w:rPr>
              <w:t>.Г</w:t>
            </w:r>
            <w:r>
              <w:rPr>
                <w:rFonts w:ascii="Times New Roman" w:hAnsi="Times New Roman"/>
                <w:sz w:val="24"/>
              </w:rPr>
              <w:t>анса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Сайфуллина</w:t>
            </w:r>
            <w:r>
              <w:rPr>
                <w:rFonts w:ascii="Times New Roman" w:hAnsi="Times New Roman"/>
                <w:sz w:val="24"/>
              </w:rPr>
              <w:t>» г. Бавлы</w:t>
            </w:r>
          </w:p>
        </w:tc>
        <w:tc>
          <w:tcPr>
            <w:tcW w:type="dxa" w:w="18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Филимонова Анна Ильинична</w:t>
            </w:r>
          </w:p>
          <w:p w14:paraId="3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type="dxa" w:w="1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Шараева </w:t>
            </w:r>
            <w:r>
              <w:rPr>
                <w:rFonts w:ascii="Times New Roman" w:hAnsi="Times New Roman"/>
                <w:sz w:val="24"/>
              </w:rPr>
              <w:t>Айгуль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Ильнуровна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 Р. Шуман «Песенка»</w:t>
            </w:r>
          </w:p>
          <w:p w14:paraId="3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2) </w:t>
            </w:r>
            <w:r>
              <w:rPr>
                <w:rFonts w:ascii="Times New Roman" w:hAnsi="Times New Roman"/>
                <w:sz w:val="24"/>
              </w:rPr>
              <w:t>В.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Котельник</w:t>
            </w:r>
            <w:r>
              <w:rPr>
                <w:rFonts w:ascii="Times New Roman" w:hAnsi="Times New Roman"/>
                <w:sz w:val="24"/>
              </w:rPr>
              <w:t>ов</w:t>
            </w:r>
            <w:r>
              <w:rPr>
                <w:rFonts w:ascii="Times New Roman" w:hAnsi="Times New Roman"/>
                <w:sz w:val="24"/>
              </w:rPr>
              <w:t xml:space="preserve"> «Танец».</w:t>
            </w:r>
          </w:p>
          <w:p w14:paraId="3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3) </w:t>
            </w:r>
            <w:r>
              <w:rPr>
                <w:rFonts w:ascii="Times New Roman" w:hAnsi="Times New Roman"/>
                <w:sz w:val="24"/>
              </w:rPr>
              <w:t>Аз</w:t>
            </w:r>
            <w:r>
              <w:rPr>
                <w:rFonts w:ascii="Times New Roman" w:hAnsi="Times New Roman"/>
                <w:sz w:val="24"/>
              </w:rPr>
              <w:t>.И</w:t>
            </w:r>
            <w:r>
              <w:rPr>
                <w:rFonts w:ascii="Times New Roman" w:hAnsi="Times New Roman"/>
                <w:sz w:val="24"/>
              </w:rPr>
              <w:t>ванов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3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"</w:t>
            </w:r>
            <w:r>
              <w:rPr>
                <w:rFonts w:ascii="Times New Roman" w:hAnsi="Times New Roman"/>
                <w:sz w:val="24"/>
              </w:rPr>
              <w:t>Полька"</w:t>
            </w:r>
          </w:p>
        </w:tc>
        <w:tc>
          <w:tcPr>
            <w:tcW w:type="dxa" w:w="30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Лауреат </w:t>
            </w:r>
            <w:r>
              <w:rPr>
                <w:rFonts w:ascii="Times New Roman" w:hAnsi="Times New Roman"/>
                <w:sz w:val="24"/>
              </w:rPr>
              <w:t>I</w:t>
            </w:r>
            <w:r>
              <w:rPr>
                <w:rFonts w:ascii="Times New Roman" w:hAnsi="Times New Roman"/>
                <w:sz w:val="24"/>
              </w:rPr>
              <w:t xml:space="preserve">I </w:t>
            </w:r>
            <w:r>
              <w:rPr>
                <w:rFonts w:ascii="Times New Roman" w:hAnsi="Times New Roman"/>
                <w:sz w:val="24"/>
              </w:rPr>
              <w:t>степени</w:t>
            </w:r>
          </w:p>
        </w:tc>
      </w:tr>
      <w:tr>
        <w:trPr>
          <w:trHeight w:hRule="atLeast" w:val="1403"/>
        </w:trPr>
        <w:tc>
          <w:tcPr>
            <w:tcW w:type="dxa" w:w="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4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Бурлова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Алиса</w:t>
            </w:r>
          </w:p>
          <w:p w14:paraId="3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(7 лет)</w:t>
            </w:r>
          </w:p>
        </w:tc>
        <w:tc>
          <w:tcPr>
            <w:tcW w:type="dxa" w:w="16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МБО ДО «ДШИ </w:t>
            </w:r>
            <w:r>
              <w:rPr>
                <w:rFonts w:ascii="Times New Roman" w:hAnsi="Times New Roman"/>
                <w:sz w:val="24"/>
              </w:rPr>
              <w:t>им.С.Губайдулиной</w:t>
            </w:r>
            <w:r>
              <w:rPr>
                <w:rFonts w:ascii="Times New Roman" w:hAnsi="Times New Roman"/>
                <w:sz w:val="24"/>
              </w:rPr>
              <w:t xml:space="preserve">» </w:t>
            </w:r>
            <w:r>
              <w:rPr>
                <w:rFonts w:ascii="Times New Roman" w:hAnsi="Times New Roman"/>
                <w:sz w:val="24"/>
              </w:rPr>
              <w:t xml:space="preserve">РТ, </w:t>
            </w:r>
            <w:r>
              <w:rPr>
                <w:rFonts w:ascii="Times New Roman" w:hAnsi="Times New Roman"/>
                <w:sz w:val="24"/>
              </w:rPr>
              <w:t>г</w:t>
            </w:r>
            <w:r>
              <w:rPr>
                <w:rFonts w:ascii="Times New Roman" w:hAnsi="Times New Roman"/>
                <w:sz w:val="24"/>
              </w:rPr>
              <w:t>.Ч</w:t>
            </w:r>
            <w:r>
              <w:rPr>
                <w:rFonts w:ascii="Times New Roman" w:hAnsi="Times New Roman"/>
                <w:sz w:val="24"/>
              </w:rPr>
              <w:t>истополь</w:t>
            </w:r>
          </w:p>
          <w:p w14:paraId="3C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Гарипова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Валентина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Владимировна</w:t>
            </w:r>
          </w:p>
        </w:tc>
        <w:tc>
          <w:tcPr>
            <w:tcW w:type="dxa" w:w="1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Бузерова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3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Елизавета</w:t>
            </w:r>
          </w:p>
          <w:p w14:paraId="4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Юрьевна 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</w:t>
            </w:r>
            <w:r>
              <w:rPr>
                <w:rFonts w:ascii="Times New Roman" w:hAnsi="Times New Roman"/>
                <w:sz w:val="24"/>
              </w:rPr>
              <w:t>Р.н.п</w:t>
            </w:r>
            <w:r>
              <w:rPr>
                <w:rFonts w:ascii="Times New Roman" w:hAnsi="Times New Roman"/>
                <w:sz w:val="24"/>
              </w:rPr>
              <w:t>. «</w:t>
            </w:r>
            <w:r>
              <w:rPr>
                <w:rFonts w:ascii="Times New Roman" w:hAnsi="Times New Roman"/>
                <w:sz w:val="24"/>
              </w:rPr>
              <w:t>Во</w:t>
            </w:r>
            <w:r>
              <w:rPr>
                <w:rFonts w:ascii="Times New Roman" w:hAnsi="Times New Roman"/>
                <w:sz w:val="24"/>
              </w:rPr>
              <w:t xml:space="preserve"> саду ли в огороде» вариации </w:t>
            </w:r>
            <w:r>
              <w:rPr>
                <w:rFonts w:ascii="Times New Roman" w:hAnsi="Times New Roman"/>
                <w:sz w:val="24"/>
              </w:rPr>
              <w:t>А.Илюхина</w:t>
            </w:r>
          </w:p>
        </w:tc>
        <w:tc>
          <w:tcPr>
            <w:tcW w:type="dxa" w:w="30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Лауреат III степени</w:t>
            </w:r>
          </w:p>
        </w:tc>
      </w:tr>
      <w:tr>
        <w:trPr>
          <w:trHeight w:hRule="atLeast" w:val="1274"/>
        </w:trPr>
        <w:tc>
          <w:tcPr>
            <w:tcW w:type="dxa" w:w="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5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Рябихин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Данила</w:t>
            </w:r>
          </w:p>
          <w:p w14:paraId="4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(7 лет)</w:t>
            </w:r>
          </w:p>
        </w:tc>
        <w:tc>
          <w:tcPr>
            <w:tcW w:type="dxa" w:w="16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МБОУ </w:t>
            </w:r>
            <w:r>
              <w:rPr>
                <w:rFonts w:ascii="Times New Roman" w:hAnsi="Times New Roman"/>
                <w:sz w:val="24"/>
              </w:rPr>
              <w:t>ДО</w:t>
            </w:r>
            <w:r>
              <w:rPr>
                <w:rFonts w:ascii="Times New Roman" w:hAnsi="Times New Roman"/>
                <w:sz w:val="24"/>
              </w:rPr>
              <w:t xml:space="preserve"> «Детская музыкальная школа №3»</w:t>
            </w:r>
          </w:p>
        </w:tc>
        <w:tc>
          <w:tcPr>
            <w:tcW w:type="dxa" w:w="18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Шаехова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Гузель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Ильдаровна</w:t>
            </w:r>
          </w:p>
        </w:tc>
        <w:tc>
          <w:tcPr>
            <w:tcW w:type="dxa" w:w="1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Петрова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Аделина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Николаевна</w:t>
            </w:r>
          </w:p>
          <w:p w14:paraId="49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1) </w:t>
            </w:r>
            <w:r>
              <w:rPr>
                <w:rFonts w:ascii="Times New Roman" w:hAnsi="Times New Roman"/>
                <w:sz w:val="24"/>
              </w:rPr>
              <w:t>А.Жумаев</w:t>
            </w:r>
            <w:r>
              <w:rPr>
                <w:rFonts w:ascii="Times New Roman" w:hAnsi="Times New Roman"/>
                <w:sz w:val="24"/>
              </w:rPr>
              <w:t xml:space="preserve"> «Дрёма»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2)</w:t>
            </w:r>
            <w:r>
              <w:rPr>
                <w:rFonts w:ascii="Times New Roman" w:hAnsi="Times New Roman"/>
                <w:sz w:val="24"/>
              </w:rPr>
              <w:t>РН</w:t>
            </w:r>
            <w:r>
              <w:rPr>
                <w:rFonts w:ascii="Times New Roman" w:hAnsi="Times New Roman"/>
                <w:sz w:val="24"/>
              </w:rPr>
              <w:t>П «</w:t>
            </w:r>
            <w:r>
              <w:rPr>
                <w:rFonts w:ascii="Times New Roman" w:hAnsi="Times New Roman"/>
                <w:sz w:val="24"/>
              </w:rPr>
              <w:t>Во</w:t>
            </w:r>
            <w:r>
              <w:rPr>
                <w:rFonts w:ascii="Times New Roman" w:hAnsi="Times New Roman"/>
                <w:sz w:val="24"/>
              </w:rPr>
              <w:t xml:space="preserve"> саду ли, в огороде»</w:t>
            </w:r>
          </w:p>
        </w:tc>
        <w:tc>
          <w:tcPr>
            <w:tcW w:type="dxa" w:w="30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Лауреат III степени</w:t>
            </w:r>
          </w:p>
        </w:tc>
      </w:tr>
      <w:tr>
        <w:trPr>
          <w:trHeight w:hRule="atLeast" w:val="1274"/>
        </w:trPr>
        <w:tc>
          <w:tcPr>
            <w:tcW w:type="dxa" w:w="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6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Шумков Константин</w:t>
            </w:r>
          </w:p>
          <w:p w14:paraId="4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(7 лет)</w:t>
            </w:r>
          </w:p>
          <w:p w14:paraId="4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16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МАОУ </w:t>
            </w:r>
            <w:r>
              <w:rPr>
                <w:rFonts w:ascii="Times New Roman" w:hAnsi="Times New Roman"/>
                <w:sz w:val="24"/>
              </w:rPr>
              <w:t>ДО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"</w:t>
            </w:r>
            <w:r>
              <w:rPr>
                <w:rFonts w:ascii="Times New Roman" w:hAnsi="Times New Roman"/>
                <w:sz w:val="24"/>
              </w:rPr>
              <w:t>Детская</w:t>
            </w:r>
            <w:r>
              <w:rPr>
                <w:rFonts w:ascii="Times New Roman" w:hAnsi="Times New Roman"/>
                <w:sz w:val="24"/>
              </w:rPr>
              <w:t xml:space="preserve"> музыкальная школа №2 им. В.И. Самойлова" </w:t>
            </w:r>
            <w:r>
              <w:rPr>
                <w:rFonts w:ascii="Times New Roman" w:hAnsi="Times New Roman"/>
                <w:sz w:val="24"/>
              </w:rPr>
              <w:t>г. Альметьевск</w:t>
            </w:r>
          </w:p>
        </w:tc>
        <w:tc>
          <w:tcPr>
            <w:tcW w:type="dxa" w:w="18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Мотыгуллин</w:t>
            </w:r>
            <w:r>
              <w:rPr>
                <w:rFonts w:ascii="Times New Roman" w:hAnsi="Times New Roman"/>
                <w:sz w:val="24"/>
              </w:rPr>
              <w:t xml:space="preserve"> Адель </w:t>
            </w:r>
            <w:r>
              <w:rPr>
                <w:rFonts w:ascii="Times New Roman" w:hAnsi="Times New Roman"/>
                <w:sz w:val="24"/>
              </w:rPr>
              <w:t>Равилевич</w:t>
            </w:r>
          </w:p>
        </w:tc>
        <w:tc>
          <w:tcPr>
            <w:tcW w:type="dxa" w:w="1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Слободина</w:t>
            </w:r>
          </w:p>
          <w:p w14:paraId="5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Людмила</w:t>
            </w:r>
          </w:p>
          <w:p w14:paraId="5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Георгиевна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1) </w:t>
            </w:r>
            <w:r>
              <w:rPr>
                <w:rFonts w:ascii="Times New Roman" w:hAnsi="Times New Roman"/>
                <w:sz w:val="24"/>
              </w:rPr>
              <w:t xml:space="preserve">Е. </w:t>
            </w:r>
            <w:r>
              <w:rPr>
                <w:rFonts w:ascii="Times New Roman" w:hAnsi="Times New Roman"/>
                <w:sz w:val="24"/>
              </w:rPr>
              <w:t>Митенкова</w:t>
            </w:r>
            <w:r>
              <w:rPr>
                <w:rFonts w:ascii="Times New Roman" w:hAnsi="Times New Roman"/>
                <w:sz w:val="24"/>
              </w:rPr>
              <w:t xml:space="preserve"> «Часики»</w:t>
            </w:r>
          </w:p>
        </w:tc>
        <w:tc>
          <w:tcPr>
            <w:tcW w:type="dxa" w:w="30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Лауреат</w:t>
            </w:r>
            <w:r>
              <w:rPr>
                <w:rFonts w:ascii="Times New Roman" w:hAnsi="Times New Roman"/>
                <w:sz w:val="24"/>
              </w:rPr>
              <w:t xml:space="preserve"> III </w:t>
            </w:r>
            <w:r>
              <w:rPr>
                <w:rFonts w:ascii="Times New Roman" w:hAnsi="Times New Roman"/>
                <w:sz w:val="24"/>
              </w:rPr>
              <w:t>степени</w:t>
            </w:r>
          </w:p>
        </w:tc>
      </w:tr>
      <w:tr>
        <w:trPr>
          <w:trHeight w:hRule="atLeast" w:val="1274"/>
        </w:trPr>
        <w:tc>
          <w:tcPr>
            <w:tcW w:type="dxa" w:w="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7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Низамова</w:t>
            </w:r>
          </w:p>
          <w:p w14:paraId="5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Сафина</w:t>
            </w:r>
          </w:p>
          <w:p w14:paraId="5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(6</w:t>
            </w:r>
            <w:r>
              <w:rPr>
                <w:rFonts w:ascii="Times New Roman" w:hAnsi="Times New Roman"/>
                <w:sz w:val="24"/>
              </w:rPr>
              <w:t xml:space="preserve"> лет)</w:t>
            </w:r>
          </w:p>
        </w:tc>
        <w:tc>
          <w:tcPr>
            <w:tcW w:type="dxa" w:w="16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МАОУ </w:t>
            </w:r>
            <w:r>
              <w:rPr>
                <w:rFonts w:ascii="Times New Roman" w:hAnsi="Times New Roman"/>
                <w:sz w:val="24"/>
              </w:rPr>
              <w:t>ДО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"</w:t>
            </w:r>
            <w:r>
              <w:rPr>
                <w:rFonts w:ascii="Times New Roman" w:hAnsi="Times New Roman"/>
                <w:sz w:val="24"/>
              </w:rPr>
              <w:t>Детская</w:t>
            </w:r>
            <w:r>
              <w:rPr>
                <w:rFonts w:ascii="Times New Roman" w:hAnsi="Times New Roman"/>
                <w:sz w:val="24"/>
              </w:rPr>
              <w:t xml:space="preserve"> музыкальная школа №2 им. В.И. Самойлова" </w:t>
            </w:r>
            <w:r>
              <w:rPr>
                <w:rFonts w:ascii="Times New Roman" w:hAnsi="Times New Roman"/>
                <w:sz w:val="24"/>
              </w:rPr>
              <w:t>г. Альметьевск</w:t>
            </w:r>
          </w:p>
        </w:tc>
        <w:tc>
          <w:tcPr>
            <w:tcW w:type="dxa" w:w="18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Мотыгуллин</w:t>
            </w:r>
            <w:r>
              <w:rPr>
                <w:rFonts w:ascii="Times New Roman" w:hAnsi="Times New Roman"/>
                <w:sz w:val="24"/>
              </w:rPr>
              <w:t xml:space="preserve"> Адель </w:t>
            </w:r>
            <w:r>
              <w:rPr>
                <w:rFonts w:ascii="Times New Roman" w:hAnsi="Times New Roman"/>
                <w:sz w:val="24"/>
              </w:rPr>
              <w:t>Равилевич</w:t>
            </w:r>
          </w:p>
        </w:tc>
        <w:tc>
          <w:tcPr>
            <w:tcW w:type="dxa" w:w="1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Слободина</w:t>
            </w:r>
          </w:p>
          <w:p w14:paraId="5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Людмила</w:t>
            </w:r>
          </w:p>
          <w:p w14:paraId="5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Георгиевна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</w:t>
            </w:r>
            <w:r>
              <w:rPr>
                <w:rFonts w:ascii="Times New Roman" w:hAnsi="Times New Roman"/>
                <w:sz w:val="24"/>
              </w:rPr>
              <w:t>Л.Бекман</w:t>
            </w:r>
          </w:p>
          <w:p w14:paraId="6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«Елочка» </w:t>
            </w:r>
          </w:p>
          <w:p w14:paraId="6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)</w:t>
            </w:r>
            <w:r>
              <w:rPr>
                <w:rFonts w:ascii="Times New Roman" w:hAnsi="Times New Roman"/>
                <w:sz w:val="24"/>
              </w:rPr>
              <w:t>В.Шаинский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</w:p>
          <w:p w14:paraId="6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«В траве сидел кузнечик»</w:t>
            </w:r>
          </w:p>
        </w:tc>
        <w:tc>
          <w:tcPr>
            <w:tcW w:type="dxa" w:w="30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Лауреат III степени</w:t>
            </w:r>
          </w:p>
        </w:tc>
      </w:tr>
      <w:tr>
        <w:trPr>
          <w:trHeight w:hRule="atLeast" w:val="547"/>
        </w:trPr>
        <w:tc>
          <w:tcPr>
            <w:tcW w:type="dxa" w:w="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8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Шакирзянова</w:t>
            </w:r>
            <w:r>
              <w:rPr>
                <w:rFonts w:ascii="Times New Roman" w:hAnsi="Times New Roman"/>
                <w:sz w:val="24"/>
              </w:rPr>
              <w:t xml:space="preserve"> Альмира</w:t>
            </w:r>
          </w:p>
          <w:p w14:paraId="6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(8 лет)</w:t>
            </w:r>
          </w:p>
          <w:p w14:paraId="6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16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МАОУ </w:t>
            </w:r>
            <w:r>
              <w:rPr>
                <w:rFonts w:ascii="Times New Roman" w:hAnsi="Times New Roman"/>
                <w:sz w:val="24"/>
              </w:rPr>
              <w:t>ДО</w:t>
            </w:r>
            <w:r>
              <w:rPr>
                <w:rFonts w:ascii="Times New Roman" w:hAnsi="Times New Roman"/>
                <w:sz w:val="24"/>
              </w:rPr>
              <w:t xml:space="preserve">  "</w:t>
            </w:r>
            <w:r>
              <w:rPr>
                <w:rFonts w:ascii="Times New Roman" w:hAnsi="Times New Roman"/>
                <w:sz w:val="24"/>
              </w:rPr>
              <w:t>Детская</w:t>
            </w:r>
            <w:r>
              <w:rPr>
                <w:rFonts w:ascii="Times New Roman" w:hAnsi="Times New Roman"/>
                <w:sz w:val="24"/>
              </w:rPr>
              <w:t xml:space="preserve"> музыкальная школа №2 им. В.И. Самойлова" г. Альметьевск</w:t>
            </w:r>
          </w:p>
        </w:tc>
        <w:tc>
          <w:tcPr>
            <w:tcW w:type="dxa" w:w="18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Мотыгуллин</w:t>
            </w:r>
            <w:r>
              <w:rPr>
                <w:rFonts w:ascii="Times New Roman" w:hAnsi="Times New Roman"/>
                <w:sz w:val="24"/>
              </w:rPr>
              <w:t xml:space="preserve"> Адель </w:t>
            </w:r>
            <w:r>
              <w:rPr>
                <w:rFonts w:ascii="Times New Roman" w:hAnsi="Times New Roman"/>
                <w:sz w:val="24"/>
              </w:rPr>
              <w:t>Равилевич</w:t>
            </w:r>
          </w:p>
        </w:tc>
        <w:tc>
          <w:tcPr>
            <w:tcW w:type="dxa" w:w="1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Слободина</w:t>
            </w:r>
          </w:p>
          <w:p w14:paraId="6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Людмила</w:t>
            </w:r>
          </w:p>
          <w:p w14:paraId="6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Георгиевна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</w:t>
            </w:r>
            <w:r>
              <w:rPr>
                <w:rFonts w:ascii="Times New Roman" w:hAnsi="Times New Roman"/>
                <w:sz w:val="24"/>
              </w:rPr>
              <w:t xml:space="preserve">Е. </w:t>
            </w:r>
            <w:r>
              <w:rPr>
                <w:rFonts w:ascii="Times New Roman" w:hAnsi="Times New Roman"/>
                <w:sz w:val="24"/>
              </w:rPr>
              <w:t>Митенкова</w:t>
            </w:r>
            <w:r>
              <w:rPr>
                <w:rFonts w:ascii="Times New Roman" w:hAnsi="Times New Roman"/>
                <w:sz w:val="24"/>
              </w:rPr>
              <w:t xml:space="preserve"> «Часики»</w:t>
            </w:r>
          </w:p>
          <w:p w14:paraId="6F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0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Лауреат III степени</w:t>
            </w:r>
          </w:p>
        </w:tc>
      </w:tr>
    </w:tbl>
    <w:p w14:paraId="71000000">
      <w:pPr>
        <w:rPr>
          <w:rFonts w:ascii="Times New Roman" w:hAnsi="Times New Roman"/>
          <w:sz w:val="28"/>
        </w:rPr>
      </w:pPr>
    </w:p>
    <w:p w14:paraId="72000000">
      <w:pPr>
        <w:rPr>
          <w:rFonts w:ascii="Times New Roman" w:hAnsi="Times New Roman"/>
          <w:sz w:val="28"/>
        </w:rPr>
      </w:pPr>
    </w:p>
    <w:p w14:paraId="73000000">
      <w:pPr>
        <w:rPr>
          <w:rFonts w:ascii="Times New Roman" w:hAnsi="Times New Roman"/>
          <w:sz w:val="28"/>
        </w:rPr>
      </w:pPr>
    </w:p>
    <w:tbl>
      <w:tblPr>
        <w:tblStyle w:val="Style_1"/>
        <w:tblW w:type="auto" w:w="0"/>
        <w:tblInd w:type="dxa" w:w="11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10"/>
        <w:gridCol w:w="2126"/>
        <w:gridCol w:w="1631"/>
        <w:gridCol w:w="1813"/>
        <w:gridCol w:w="1629"/>
        <w:gridCol w:w="3626"/>
        <w:gridCol w:w="2896"/>
      </w:tblGrid>
      <w:tr>
        <w:trPr>
          <w:trHeight w:hRule="atLeast" w:val="535"/>
        </w:trPr>
        <w:tc>
          <w:tcPr>
            <w:tcW w:type="dxa" w:w="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00000">
            <w:pPr>
              <w:widowControl w:val="1"/>
              <w:spacing w:line="247" w:lineRule="exact"/>
              <w:ind w:left="107"/>
              <w:rPr>
                <w:rFonts w:ascii="Times New Roman" w:hAnsi="Times New Roman"/>
              </w:rPr>
            </w:pPr>
          </w:p>
        </w:tc>
        <w:tc>
          <w:tcPr>
            <w:tcW w:type="dxa" w:w="13721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00000">
            <w:pPr>
              <w:widowControl w:val="1"/>
              <w:ind w:left="720"/>
              <w:jc w:val="both"/>
              <w:rPr>
                <w:rFonts w:ascii="Times New Roman" w:hAnsi="Times New Roman"/>
                <w:sz w:val="24"/>
              </w:rPr>
            </w:pPr>
          </w:p>
          <w:p w14:paraId="76000000">
            <w:pPr>
              <w:widowControl w:val="1"/>
              <w:spacing w:line="247" w:lineRule="exact"/>
              <w:ind w:left="250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II</w:t>
            </w:r>
            <w:r>
              <w:rPr>
                <w:rFonts w:ascii="Times New Roman" w:hAnsi="Times New Roman"/>
                <w:b w:val="1"/>
                <w:sz w:val="28"/>
              </w:rPr>
              <w:t xml:space="preserve"> группа - от 9 до 10 лет включительно; </w:t>
            </w:r>
          </w:p>
          <w:p w14:paraId="77000000">
            <w:pPr>
              <w:widowControl w:val="1"/>
              <w:spacing w:line="247" w:lineRule="exact"/>
              <w:ind w:left="250"/>
              <w:rPr>
                <w:rFonts w:ascii="Times New Roman" w:hAnsi="Times New Roman"/>
                <w:b w:val="1"/>
                <w:sz w:val="32"/>
              </w:rPr>
            </w:pPr>
          </w:p>
        </w:tc>
      </w:tr>
      <w:tr>
        <w:trPr>
          <w:trHeight w:hRule="atLeast" w:val="1397"/>
        </w:trPr>
        <w:tc>
          <w:tcPr>
            <w:tcW w:type="dxa" w:w="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00000">
            <w:pPr>
              <w:widowControl w:val="1"/>
              <w:spacing w:line="247" w:lineRule="exact"/>
              <w:ind w:left="10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00000">
            <w:pPr>
              <w:widowControl w:val="1"/>
              <w:spacing w:line="246" w:lineRule="exact"/>
              <w:ind w:left="136" w:right="126"/>
              <w:jc w:val="center"/>
              <w:rPr>
                <w:rFonts w:ascii="Times New Roman" w:hAnsi="Times New Roman"/>
                <w:b w:val="1"/>
              </w:rPr>
            </w:pPr>
          </w:p>
          <w:p w14:paraId="7A000000">
            <w:pPr>
              <w:widowControl w:val="1"/>
              <w:spacing w:line="246" w:lineRule="exact"/>
              <w:ind w:left="136" w:right="126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Ф.И.</w:t>
            </w:r>
          </w:p>
          <w:p w14:paraId="7B000000">
            <w:pPr>
              <w:widowControl w:val="1"/>
              <w:ind w:left="139" w:right="12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участника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</w:p>
        </w:tc>
        <w:tc>
          <w:tcPr>
            <w:tcW w:type="dxa" w:w="16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00000">
            <w:pPr>
              <w:widowControl w:val="1"/>
              <w:ind w:left="194" w:right="151"/>
              <w:jc w:val="center"/>
              <w:rPr>
                <w:rFonts w:ascii="Times New Roman" w:hAnsi="Times New Roman"/>
                <w:b w:val="1"/>
              </w:rPr>
            </w:pPr>
          </w:p>
          <w:p w14:paraId="7D000000">
            <w:pPr>
              <w:widowControl w:val="1"/>
              <w:ind w:left="194" w:right="151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Наименование образ</w:t>
            </w:r>
            <w:r>
              <w:rPr>
                <w:rFonts w:ascii="Times New Roman" w:hAnsi="Times New Roman"/>
                <w:b w:val="1"/>
              </w:rPr>
              <w:t>.</w:t>
            </w:r>
            <w:r>
              <w:rPr>
                <w:rFonts w:ascii="Times New Roman" w:hAnsi="Times New Roman"/>
                <w:b w:val="1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>у</w:t>
            </w:r>
            <w:r>
              <w:rPr>
                <w:rFonts w:ascii="Times New Roman" w:hAnsi="Times New Roman"/>
                <w:b w:val="1"/>
              </w:rPr>
              <w:t>чреждения</w:t>
            </w:r>
          </w:p>
        </w:tc>
        <w:tc>
          <w:tcPr>
            <w:tcW w:type="dxa" w:w="18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00000">
            <w:pPr>
              <w:widowControl w:val="1"/>
              <w:ind w:left="-19" w:right="83"/>
              <w:jc w:val="center"/>
              <w:rPr>
                <w:rFonts w:ascii="Times New Roman" w:hAnsi="Times New Roman"/>
                <w:b w:val="1"/>
              </w:rPr>
            </w:pPr>
          </w:p>
          <w:p w14:paraId="7F000000">
            <w:pPr>
              <w:widowControl w:val="1"/>
              <w:ind w:left="-19" w:right="83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Ф.И.О.</w:t>
            </w:r>
          </w:p>
          <w:p w14:paraId="80000000">
            <w:pPr>
              <w:widowControl w:val="1"/>
              <w:ind w:right="83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преподавателя</w:t>
            </w:r>
            <w:r>
              <w:rPr>
                <w:rFonts w:ascii="Times New Roman" w:hAnsi="Times New Roman"/>
                <w:b w:val="1"/>
              </w:rPr>
              <w:t xml:space="preserve">, </w:t>
            </w:r>
            <w:r>
              <w:rPr>
                <w:rFonts w:ascii="Times New Roman" w:hAnsi="Times New Roman"/>
                <w:b w:val="1"/>
              </w:rPr>
              <w:t>контактный</w:t>
            </w:r>
          </w:p>
          <w:p w14:paraId="81000000">
            <w:pPr>
              <w:widowControl w:val="1"/>
              <w:ind w:hanging="108" w:left="108" w:right="8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телефон</w:t>
            </w:r>
          </w:p>
        </w:tc>
        <w:tc>
          <w:tcPr>
            <w:tcW w:type="dxa" w:w="1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00000">
            <w:pPr>
              <w:widowControl w:val="1"/>
              <w:ind w:right="89"/>
              <w:jc w:val="center"/>
              <w:rPr>
                <w:rFonts w:ascii="Times New Roman" w:hAnsi="Times New Roman"/>
                <w:b w:val="1"/>
              </w:rPr>
            </w:pPr>
          </w:p>
          <w:p w14:paraId="83000000">
            <w:pPr>
              <w:widowControl w:val="1"/>
              <w:ind w:right="89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Ф.И.О.</w:t>
            </w:r>
          </w:p>
          <w:p w14:paraId="84000000">
            <w:pPr>
              <w:widowControl w:val="1"/>
              <w:ind w:right="8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Концерт-</w:t>
            </w:r>
            <w:r>
              <w:rPr>
                <w:rFonts w:ascii="Times New Roman" w:hAnsi="Times New Roman"/>
                <w:b w:val="1"/>
              </w:rPr>
              <w:t>мейстера</w:t>
            </w:r>
            <w:r>
              <w:rPr>
                <w:rFonts w:ascii="Times New Roman" w:hAnsi="Times New Roman"/>
                <w:b w:val="1"/>
              </w:rPr>
              <w:t xml:space="preserve"> 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00000">
            <w:pPr>
              <w:widowControl w:val="1"/>
              <w:spacing w:before="1" w:line="238" w:lineRule="exact"/>
              <w:ind w:right="156"/>
              <w:jc w:val="center"/>
              <w:rPr>
                <w:rFonts w:ascii="Times New Roman" w:hAnsi="Times New Roman"/>
                <w:b w:val="1"/>
              </w:rPr>
            </w:pPr>
          </w:p>
          <w:p w14:paraId="86000000">
            <w:pPr>
              <w:widowControl w:val="1"/>
              <w:spacing w:before="1" w:line="238" w:lineRule="exact"/>
              <w:ind w:right="156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Конкурсная программа</w:t>
            </w:r>
          </w:p>
        </w:tc>
        <w:tc>
          <w:tcPr>
            <w:tcW w:type="dxa" w:w="2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00000">
            <w:pPr>
              <w:widowControl w:val="1"/>
              <w:ind w:left="111" w:right="105"/>
              <w:jc w:val="center"/>
              <w:rPr>
                <w:rFonts w:ascii="Times New Roman" w:hAnsi="Times New Roman"/>
                <w:b w:val="1"/>
              </w:rPr>
            </w:pPr>
          </w:p>
          <w:p w14:paraId="88000000">
            <w:pPr>
              <w:widowControl w:val="1"/>
              <w:spacing w:line="247" w:lineRule="exact"/>
              <w:ind w:left="250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Итоги</w:t>
            </w:r>
          </w:p>
        </w:tc>
      </w:tr>
      <w:tr>
        <w:trPr>
          <w:trHeight w:hRule="atLeast" w:val="1397"/>
        </w:trPr>
        <w:tc>
          <w:tcPr>
            <w:tcW w:type="dxa" w:w="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1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00000">
            <w:pPr>
              <w:widowControl w:val="1"/>
              <w:spacing w:line="246" w:lineRule="exact"/>
              <w:ind w:right="1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Османов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Карим</w:t>
            </w:r>
          </w:p>
          <w:p w14:paraId="8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sz w:val="24"/>
              </w:rPr>
              <w:t>10</w:t>
            </w:r>
            <w:r>
              <w:rPr>
                <w:rFonts w:ascii="Times New Roman" w:hAnsi="Times New Roman"/>
                <w:sz w:val="24"/>
              </w:rPr>
              <w:t xml:space="preserve"> лет)</w:t>
            </w:r>
          </w:p>
          <w:p w14:paraId="8C000000">
            <w:pPr>
              <w:widowControl w:val="1"/>
              <w:spacing w:line="246" w:lineRule="exact"/>
              <w:ind w:right="126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6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МАУ ДО «ДШИ </w:t>
            </w:r>
            <w:r>
              <w:rPr>
                <w:rFonts w:ascii="Times New Roman" w:hAnsi="Times New Roman"/>
                <w:sz w:val="24"/>
              </w:rPr>
              <w:t>им</w:t>
            </w:r>
            <w:r>
              <w:rPr>
                <w:rFonts w:ascii="Times New Roman" w:hAnsi="Times New Roman"/>
                <w:sz w:val="24"/>
              </w:rPr>
              <w:t>.Г</w:t>
            </w:r>
            <w:r>
              <w:rPr>
                <w:rFonts w:ascii="Times New Roman" w:hAnsi="Times New Roman"/>
                <w:sz w:val="24"/>
              </w:rPr>
              <w:t>анса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Сайфуллина</w:t>
            </w:r>
            <w:r>
              <w:rPr>
                <w:rFonts w:ascii="Times New Roman" w:hAnsi="Times New Roman"/>
                <w:sz w:val="24"/>
              </w:rPr>
              <w:t>» г. Бавлы</w:t>
            </w:r>
          </w:p>
        </w:tc>
        <w:tc>
          <w:tcPr>
            <w:tcW w:type="dxa" w:w="18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Филимонова Анна Ильинична</w:t>
            </w:r>
          </w:p>
          <w:p w14:paraId="8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type="dxa" w:w="1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00000">
            <w:pPr>
              <w:widowControl w:val="1"/>
              <w:ind w:right="89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Шараева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Айгуль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Ильнуровна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</w:t>
            </w:r>
            <w:r>
              <w:rPr>
                <w:rFonts w:ascii="Times New Roman" w:hAnsi="Times New Roman"/>
                <w:sz w:val="24"/>
              </w:rPr>
              <w:t>Р.</w:t>
            </w: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" Я на горку шла"</w:t>
            </w:r>
          </w:p>
          <w:p w14:paraId="9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</w:t>
            </w:r>
            <w:r>
              <w:rPr>
                <w:rFonts w:ascii="Times New Roman" w:hAnsi="Times New Roman"/>
                <w:sz w:val="24"/>
              </w:rPr>
              <w:t>Спадавеккиа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9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"</w:t>
            </w:r>
            <w:r>
              <w:rPr>
                <w:rFonts w:ascii="Times New Roman" w:hAnsi="Times New Roman"/>
                <w:sz w:val="24"/>
              </w:rPr>
              <w:t xml:space="preserve">Добрый жук" </w:t>
            </w:r>
          </w:p>
          <w:p w14:paraId="94000000">
            <w:pPr>
              <w:widowControl w:val="1"/>
              <w:spacing w:before="1" w:line="238" w:lineRule="exact"/>
              <w:ind w:right="156"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00000">
            <w:pPr>
              <w:widowControl w:val="1"/>
              <w:spacing w:line="247" w:lineRule="exact"/>
              <w:ind w:left="25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Лауреат </w:t>
            </w:r>
            <w:r>
              <w:rPr>
                <w:rFonts w:ascii="Times New Roman" w:hAnsi="Times New Roman"/>
                <w:sz w:val="24"/>
              </w:rPr>
              <w:t>II степени</w:t>
            </w:r>
          </w:p>
        </w:tc>
      </w:tr>
      <w:tr>
        <w:trPr>
          <w:trHeight w:hRule="atLeast" w:val="546"/>
        </w:trPr>
        <w:tc>
          <w:tcPr>
            <w:tcW w:type="dxa" w:w="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2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Седов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Данила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9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sz w:val="24"/>
              </w:rPr>
              <w:t xml:space="preserve">10 </w:t>
            </w:r>
            <w:r>
              <w:rPr>
                <w:rFonts w:ascii="Times New Roman" w:hAnsi="Times New Roman"/>
                <w:sz w:val="24"/>
              </w:rPr>
              <w:t>лет</w:t>
            </w:r>
            <w:r>
              <w:rPr>
                <w:rFonts w:ascii="Times New Roman" w:hAnsi="Times New Roman"/>
                <w:sz w:val="24"/>
              </w:rPr>
              <w:t xml:space="preserve">) </w:t>
            </w:r>
          </w:p>
        </w:tc>
        <w:tc>
          <w:tcPr>
            <w:tcW w:type="dxa" w:w="16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МАУ ДО «ДШИ </w:t>
            </w:r>
            <w:r>
              <w:rPr>
                <w:rFonts w:ascii="Times New Roman" w:hAnsi="Times New Roman"/>
                <w:sz w:val="24"/>
              </w:rPr>
              <w:t>им</w:t>
            </w:r>
            <w:r>
              <w:rPr>
                <w:rFonts w:ascii="Times New Roman" w:hAnsi="Times New Roman"/>
                <w:sz w:val="24"/>
              </w:rPr>
              <w:t>.Г</w:t>
            </w:r>
            <w:r>
              <w:rPr>
                <w:rFonts w:ascii="Times New Roman" w:hAnsi="Times New Roman"/>
                <w:sz w:val="24"/>
              </w:rPr>
              <w:t>анса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Сайфуллина</w:t>
            </w:r>
            <w:r>
              <w:rPr>
                <w:rFonts w:ascii="Times New Roman" w:hAnsi="Times New Roman"/>
                <w:sz w:val="24"/>
              </w:rPr>
              <w:t>» г. Бавлы</w:t>
            </w:r>
          </w:p>
        </w:tc>
        <w:tc>
          <w:tcPr>
            <w:tcW w:type="dxa" w:w="18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Филимонова Анна Ильинична</w:t>
            </w:r>
          </w:p>
        </w:tc>
        <w:tc>
          <w:tcPr>
            <w:tcW w:type="dxa" w:w="1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Шараева </w:t>
            </w:r>
            <w:r>
              <w:rPr>
                <w:rFonts w:ascii="Times New Roman" w:hAnsi="Times New Roman"/>
                <w:sz w:val="24"/>
              </w:rPr>
              <w:t>Айгуль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Ильнуровна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1) </w:t>
            </w:r>
            <w:r>
              <w:rPr>
                <w:rFonts w:ascii="Times New Roman" w:hAnsi="Times New Roman"/>
                <w:sz w:val="24"/>
              </w:rPr>
              <w:t>Л.ван</w:t>
            </w:r>
            <w:r>
              <w:rPr>
                <w:rFonts w:ascii="Times New Roman" w:hAnsi="Times New Roman"/>
                <w:sz w:val="24"/>
              </w:rPr>
              <w:t xml:space="preserve"> Бетховен </w:t>
            </w:r>
          </w:p>
          <w:p w14:paraId="9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"</w:t>
            </w:r>
            <w:r>
              <w:rPr>
                <w:rFonts w:ascii="Times New Roman" w:hAnsi="Times New Roman"/>
                <w:sz w:val="24"/>
              </w:rPr>
              <w:t>Контрданс"</w:t>
            </w:r>
          </w:p>
          <w:p w14:paraId="9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2) </w:t>
            </w:r>
            <w:r>
              <w:rPr>
                <w:rFonts w:ascii="Times New Roman" w:hAnsi="Times New Roman"/>
                <w:sz w:val="24"/>
              </w:rPr>
              <w:t>Тат</w:t>
            </w:r>
            <w:r>
              <w:rPr>
                <w:rFonts w:ascii="Times New Roman" w:hAnsi="Times New Roman"/>
                <w:sz w:val="24"/>
              </w:rPr>
              <w:t>.н</w:t>
            </w:r>
            <w:r>
              <w:rPr>
                <w:rFonts w:ascii="Times New Roman" w:hAnsi="Times New Roman"/>
                <w:sz w:val="24"/>
              </w:rPr>
              <w:t>ар.песня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9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"</w:t>
            </w:r>
            <w:r>
              <w:rPr>
                <w:rFonts w:ascii="Times New Roman" w:hAnsi="Times New Roman"/>
                <w:sz w:val="24"/>
              </w:rPr>
              <w:t>Апипа</w:t>
            </w:r>
            <w:r>
              <w:rPr>
                <w:rFonts w:ascii="Times New Roman" w:hAnsi="Times New Roman"/>
                <w:sz w:val="24"/>
              </w:rPr>
              <w:t xml:space="preserve">", </w:t>
            </w:r>
            <w:r>
              <w:rPr>
                <w:rFonts w:ascii="Times New Roman" w:hAnsi="Times New Roman"/>
                <w:sz w:val="24"/>
              </w:rPr>
              <w:t>обр.Ш.Амирова</w:t>
            </w:r>
            <w:r>
              <w:rPr>
                <w:rFonts w:ascii="Times New Roman" w:hAnsi="Times New Roman"/>
                <w:sz w:val="24"/>
              </w:rPr>
              <w:t xml:space="preserve"> и </w:t>
            </w:r>
            <w:r>
              <w:rPr>
                <w:rFonts w:ascii="Times New Roman" w:hAnsi="Times New Roman"/>
                <w:sz w:val="24"/>
              </w:rPr>
              <w:t>А.Бызова</w:t>
            </w:r>
          </w:p>
          <w:p w14:paraId="A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3) </w:t>
            </w:r>
            <w:r>
              <w:rPr>
                <w:rFonts w:ascii="Times New Roman" w:hAnsi="Times New Roman"/>
                <w:sz w:val="24"/>
              </w:rPr>
              <w:t>А.Широков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A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"Русская полька"</w:t>
            </w:r>
          </w:p>
        </w:tc>
        <w:tc>
          <w:tcPr>
            <w:tcW w:type="dxa" w:w="2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00000">
            <w:pPr>
              <w:widowControl w:val="1"/>
              <w:ind w:lef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ГРАН-ПРИ</w:t>
            </w:r>
          </w:p>
        </w:tc>
      </w:tr>
      <w:tr>
        <w:trPr>
          <w:trHeight w:hRule="atLeast" w:val="546"/>
        </w:trPr>
        <w:tc>
          <w:tcPr>
            <w:tcW w:type="dxa" w:w="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3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Гафуров </w:t>
            </w:r>
            <w:r>
              <w:rPr>
                <w:rFonts w:ascii="Times New Roman" w:hAnsi="Times New Roman"/>
                <w:sz w:val="24"/>
              </w:rPr>
              <w:t>Данияр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A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(9 лет)</w:t>
            </w:r>
          </w:p>
        </w:tc>
        <w:tc>
          <w:tcPr>
            <w:tcW w:type="dxa" w:w="16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00000">
            <w:pPr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 xml:space="preserve">МБОУ </w:t>
            </w:r>
            <w:r>
              <w:rPr>
                <w:rFonts w:ascii="Times New Roman" w:hAnsi="Times New Roman"/>
                <w:sz w:val="24"/>
              </w:rPr>
              <w:t>ДО</w:t>
            </w:r>
            <w:r>
              <w:rPr>
                <w:rFonts w:ascii="Times New Roman" w:hAnsi="Times New Roman"/>
                <w:sz w:val="24"/>
              </w:rPr>
              <w:t xml:space="preserve"> "</w:t>
            </w:r>
            <w:r>
              <w:rPr>
                <w:rFonts w:ascii="Times New Roman" w:hAnsi="Times New Roman"/>
                <w:sz w:val="24"/>
              </w:rPr>
              <w:t>Детская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школа искусств</w:t>
            </w:r>
            <w:r>
              <w:rPr>
                <w:rFonts w:ascii="Times New Roman" w:hAnsi="Times New Roman"/>
                <w:sz w:val="24"/>
              </w:rPr>
              <w:t xml:space="preserve"> им. Р.Н. </w:t>
            </w:r>
            <w:r>
              <w:rPr>
                <w:rFonts w:ascii="Times New Roman" w:hAnsi="Times New Roman"/>
                <w:sz w:val="24"/>
              </w:rPr>
              <w:t>Нагимова</w:t>
            </w:r>
            <w:r>
              <w:rPr>
                <w:rFonts w:ascii="Times New Roman" w:hAnsi="Times New Roman"/>
                <w:sz w:val="24"/>
              </w:rPr>
              <w:t>" г. Альметьевск</w:t>
            </w:r>
          </w:p>
        </w:tc>
        <w:tc>
          <w:tcPr>
            <w:tcW w:type="dxa" w:w="18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00000">
            <w:pPr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Алаев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Владислав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Сергеевич</w:t>
            </w:r>
          </w:p>
        </w:tc>
        <w:tc>
          <w:tcPr>
            <w:tcW w:type="dxa" w:w="1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00000">
            <w:pPr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Сосина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Евгения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Анатольевна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</w:t>
            </w:r>
            <w:r>
              <w:rPr>
                <w:rFonts w:ascii="Times New Roman" w:hAnsi="Times New Roman"/>
                <w:sz w:val="24"/>
              </w:rPr>
              <w:t>Г. Горелова "Часы с кукушкой"</w:t>
            </w:r>
          </w:p>
          <w:p w14:paraId="A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</w:t>
            </w:r>
            <w:r>
              <w:rPr>
                <w:rFonts w:ascii="Times New Roman" w:hAnsi="Times New Roman"/>
                <w:sz w:val="24"/>
              </w:rPr>
              <w:t xml:space="preserve"> А. </w:t>
            </w:r>
            <w:r>
              <w:rPr>
                <w:rFonts w:ascii="Times New Roman" w:hAnsi="Times New Roman"/>
                <w:sz w:val="24"/>
              </w:rPr>
              <w:t>Спадавеккиа</w:t>
            </w:r>
            <w:r>
              <w:rPr>
                <w:rFonts w:ascii="Times New Roman" w:hAnsi="Times New Roman"/>
                <w:sz w:val="24"/>
              </w:rPr>
              <w:t xml:space="preserve"> «Добрый жук»</w:t>
            </w:r>
          </w:p>
        </w:tc>
        <w:tc>
          <w:tcPr>
            <w:tcW w:type="dxa" w:w="2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00000">
            <w:pPr>
              <w:widowControl w:val="1"/>
              <w:ind w:lef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Лауреат III степени</w:t>
            </w:r>
          </w:p>
        </w:tc>
      </w:tr>
      <w:tr>
        <w:trPr>
          <w:trHeight w:hRule="atLeast" w:val="546"/>
        </w:trPr>
        <w:tc>
          <w:tcPr>
            <w:tcW w:type="dxa" w:w="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4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Серов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Данил</w:t>
            </w:r>
          </w:p>
          <w:p w14:paraId="A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(9 лет)</w:t>
            </w:r>
          </w:p>
        </w:tc>
        <w:tc>
          <w:tcPr>
            <w:tcW w:type="dxa" w:w="16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00000">
            <w:pPr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 xml:space="preserve">МБОУ </w:t>
            </w:r>
            <w:r>
              <w:rPr>
                <w:rFonts w:ascii="Times New Roman" w:hAnsi="Times New Roman"/>
                <w:sz w:val="24"/>
              </w:rPr>
              <w:t>ДО</w:t>
            </w:r>
            <w:r>
              <w:rPr>
                <w:rFonts w:ascii="Times New Roman" w:hAnsi="Times New Roman"/>
                <w:sz w:val="24"/>
              </w:rPr>
              <w:t xml:space="preserve"> "</w:t>
            </w:r>
            <w:r>
              <w:rPr>
                <w:rFonts w:ascii="Times New Roman" w:hAnsi="Times New Roman"/>
                <w:sz w:val="24"/>
              </w:rPr>
              <w:t>Детская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школа искусств</w:t>
            </w:r>
            <w:r>
              <w:rPr>
                <w:rFonts w:ascii="Times New Roman" w:hAnsi="Times New Roman"/>
                <w:sz w:val="24"/>
              </w:rPr>
              <w:t xml:space="preserve"> им. Р.Н. </w:t>
            </w:r>
            <w:r>
              <w:rPr>
                <w:rFonts w:ascii="Times New Roman" w:hAnsi="Times New Roman"/>
                <w:sz w:val="24"/>
              </w:rPr>
              <w:t>Нагимова</w:t>
            </w:r>
            <w:r>
              <w:rPr>
                <w:rFonts w:ascii="Times New Roman" w:hAnsi="Times New Roman"/>
                <w:sz w:val="24"/>
              </w:rPr>
              <w:t>" г. Альметьевск</w:t>
            </w:r>
          </w:p>
        </w:tc>
        <w:tc>
          <w:tcPr>
            <w:tcW w:type="dxa" w:w="18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00000">
            <w:pPr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Алаев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Владислав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Сергеевич</w:t>
            </w:r>
          </w:p>
        </w:tc>
        <w:tc>
          <w:tcPr>
            <w:tcW w:type="dxa" w:w="1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00000">
            <w:pPr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Сосина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Евгения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Анатольевна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</w:t>
            </w:r>
            <w:r>
              <w:rPr>
                <w:rFonts w:ascii="Times New Roman" w:hAnsi="Times New Roman"/>
                <w:sz w:val="24"/>
              </w:rPr>
              <w:t xml:space="preserve"> Г. </w:t>
            </w:r>
            <w:r>
              <w:rPr>
                <w:rFonts w:ascii="Times New Roman" w:hAnsi="Times New Roman"/>
                <w:sz w:val="24"/>
              </w:rPr>
              <w:t>Перселл</w:t>
            </w:r>
            <w:r>
              <w:rPr>
                <w:rFonts w:ascii="Times New Roman" w:hAnsi="Times New Roman"/>
                <w:sz w:val="24"/>
              </w:rPr>
              <w:t xml:space="preserve"> «Ария»</w:t>
            </w:r>
          </w:p>
          <w:p w14:paraId="B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Р.н.п</w:t>
            </w:r>
            <w:r>
              <w:rPr>
                <w:rFonts w:ascii="Times New Roman" w:hAnsi="Times New Roman"/>
                <w:sz w:val="24"/>
              </w:rPr>
              <w:t xml:space="preserve">. «Под горою калина» обр. </w:t>
            </w:r>
            <w:r>
              <w:rPr>
                <w:rFonts w:ascii="Times New Roman" w:hAnsi="Times New Roman"/>
                <w:sz w:val="24"/>
              </w:rPr>
              <w:t>Стемпневского</w:t>
            </w:r>
          </w:p>
        </w:tc>
        <w:tc>
          <w:tcPr>
            <w:tcW w:type="dxa" w:w="2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00000">
            <w:pPr>
              <w:widowControl w:val="1"/>
              <w:ind w:lef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Дипломант</w:t>
            </w:r>
          </w:p>
        </w:tc>
      </w:tr>
      <w:tr>
        <w:trPr>
          <w:trHeight w:hRule="atLeast" w:val="546"/>
        </w:trPr>
        <w:tc>
          <w:tcPr>
            <w:tcW w:type="dxa" w:w="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5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Ахметкаримов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Бахтияр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</w:p>
          <w:p w14:paraId="B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(9 лет)</w:t>
            </w:r>
          </w:p>
          <w:p w14:paraId="B8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6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МАОУ </w:t>
            </w:r>
            <w:r>
              <w:rPr>
                <w:rFonts w:ascii="Times New Roman" w:hAnsi="Times New Roman"/>
                <w:sz w:val="24"/>
              </w:rPr>
              <w:t>ДО</w:t>
            </w:r>
            <w:r>
              <w:rPr>
                <w:rFonts w:ascii="Times New Roman" w:hAnsi="Times New Roman"/>
                <w:sz w:val="24"/>
              </w:rPr>
              <w:t xml:space="preserve">  "</w:t>
            </w:r>
            <w:r>
              <w:rPr>
                <w:rFonts w:ascii="Times New Roman" w:hAnsi="Times New Roman"/>
                <w:sz w:val="24"/>
              </w:rPr>
              <w:t>Детская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музыкальная школа №2 им. В.И. Самойлова" г. Альметьевск</w:t>
            </w:r>
          </w:p>
        </w:tc>
        <w:tc>
          <w:tcPr>
            <w:tcW w:type="dxa" w:w="18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Мотыгуллин</w:t>
            </w:r>
            <w:r>
              <w:rPr>
                <w:rFonts w:ascii="Times New Roman" w:hAnsi="Times New Roman"/>
                <w:sz w:val="24"/>
              </w:rPr>
              <w:t xml:space="preserve"> Адель </w:t>
            </w:r>
            <w:r>
              <w:rPr>
                <w:rFonts w:ascii="Times New Roman" w:hAnsi="Times New Roman"/>
                <w:sz w:val="24"/>
              </w:rPr>
              <w:t>Равилевич</w:t>
            </w:r>
          </w:p>
        </w:tc>
        <w:tc>
          <w:tcPr>
            <w:tcW w:type="dxa" w:w="1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Слободина</w:t>
            </w:r>
          </w:p>
          <w:p w14:paraId="B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Людмила</w:t>
            </w:r>
          </w:p>
          <w:p w14:paraId="B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Георгиевна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1) </w:t>
            </w:r>
            <w:r>
              <w:rPr>
                <w:rFonts w:ascii="Times New Roman" w:hAnsi="Times New Roman"/>
                <w:sz w:val="24"/>
              </w:rPr>
              <w:t>И.Бах</w:t>
            </w:r>
            <w:r>
              <w:rPr>
                <w:rFonts w:ascii="Times New Roman" w:hAnsi="Times New Roman"/>
                <w:sz w:val="24"/>
              </w:rPr>
              <w:t xml:space="preserve">  Гавот</w:t>
            </w:r>
          </w:p>
          <w:p w14:paraId="B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переложение </w:t>
            </w:r>
            <w:r>
              <w:rPr>
                <w:rFonts w:ascii="Times New Roman" w:hAnsi="Times New Roman"/>
                <w:sz w:val="24"/>
              </w:rPr>
              <w:t>А.Усова</w:t>
            </w:r>
          </w:p>
          <w:p w14:paraId="C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2)А. </w:t>
            </w:r>
            <w:r>
              <w:rPr>
                <w:rFonts w:ascii="Times New Roman" w:hAnsi="Times New Roman"/>
                <w:sz w:val="24"/>
              </w:rPr>
              <w:t>Пивкин</w:t>
            </w:r>
          </w:p>
          <w:p w14:paraId="C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Мордовская плясовая</w:t>
            </w:r>
          </w:p>
        </w:tc>
        <w:tc>
          <w:tcPr>
            <w:tcW w:type="dxa" w:w="2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00000">
            <w:pPr>
              <w:widowControl w:val="1"/>
              <w:ind w:lef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Лауреат I</w:t>
            </w:r>
            <w:r>
              <w:rPr>
                <w:rFonts w:ascii="Times New Roman" w:hAnsi="Times New Roman"/>
                <w:sz w:val="24"/>
              </w:rPr>
              <w:t xml:space="preserve"> степени</w:t>
            </w:r>
          </w:p>
        </w:tc>
      </w:tr>
      <w:tr>
        <w:trPr>
          <w:trHeight w:hRule="atLeast" w:val="546"/>
        </w:trPr>
        <w:tc>
          <w:tcPr>
            <w:tcW w:type="dxa" w:w="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6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Карпиков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Семен</w:t>
            </w:r>
          </w:p>
          <w:p w14:paraId="C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(9 лет)</w:t>
            </w:r>
          </w:p>
        </w:tc>
        <w:tc>
          <w:tcPr>
            <w:tcW w:type="dxa" w:w="16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МАОУ </w:t>
            </w:r>
            <w:r>
              <w:rPr>
                <w:rFonts w:ascii="Times New Roman" w:hAnsi="Times New Roman"/>
                <w:sz w:val="24"/>
              </w:rPr>
              <w:t>ДО</w:t>
            </w:r>
            <w:r>
              <w:rPr>
                <w:rFonts w:ascii="Times New Roman" w:hAnsi="Times New Roman"/>
                <w:sz w:val="24"/>
              </w:rPr>
              <w:t xml:space="preserve">  "</w:t>
            </w:r>
            <w:r>
              <w:rPr>
                <w:rFonts w:ascii="Times New Roman" w:hAnsi="Times New Roman"/>
                <w:sz w:val="24"/>
              </w:rPr>
              <w:t>Детская</w:t>
            </w:r>
            <w:r>
              <w:rPr>
                <w:rFonts w:ascii="Times New Roman" w:hAnsi="Times New Roman"/>
                <w:sz w:val="24"/>
              </w:rPr>
              <w:t xml:space="preserve"> музыкальная школа №2 им. В.И. Самойлова" г. Альметьевск</w:t>
            </w:r>
          </w:p>
        </w:tc>
        <w:tc>
          <w:tcPr>
            <w:tcW w:type="dxa" w:w="18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Мотыгуллин</w:t>
            </w:r>
            <w:r>
              <w:rPr>
                <w:rFonts w:ascii="Times New Roman" w:hAnsi="Times New Roman"/>
                <w:sz w:val="24"/>
              </w:rPr>
              <w:t xml:space="preserve"> Адель </w:t>
            </w:r>
            <w:r>
              <w:rPr>
                <w:rFonts w:ascii="Times New Roman" w:hAnsi="Times New Roman"/>
                <w:sz w:val="24"/>
              </w:rPr>
              <w:t>Равилевич</w:t>
            </w:r>
          </w:p>
        </w:tc>
        <w:tc>
          <w:tcPr>
            <w:tcW w:type="dxa" w:w="1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Слободина</w:t>
            </w:r>
          </w:p>
          <w:p w14:paraId="C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Людмила</w:t>
            </w:r>
          </w:p>
          <w:p w14:paraId="C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Георгиевна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</w:t>
            </w:r>
            <w:r>
              <w:rPr>
                <w:rFonts w:ascii="Times New Roman" w:hAnsi="Times New Roman"/>
                <w:sz w:val="24"/>
              </w:rPr>
              <w:t xml:space="preserve"> Е. </w:t>
            </w:r>
            <w:r>
              <w:rPr>
                <w:rFonts w:ascii="Times New Roman" w:hAnsi="Times New Roman"/>
                <w:sz w:val="24"/>
              </w:rPr>
              <w:t>Митенкова</w:t>
            </w:r>
            <w:r>
              <w:rPr>
                <w:rFonts w:ascii="Times New Roman" w:hAnsi="Times New Roman"/>
                <w:sz w:val="24"/>
              </w:rPr>
              <w:t xml:space="preserve"> «Часики»</w:t>
            </w:r>
          </w:p>
          <w:p w14:paraId="C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2).Р.Н.П. “Как </w:t>
            </w:r>
            <w:r>
              <w:rPr>
                <w:rFonts w:ascii="Times New Roman" w:hAnsi="Times New Roman"/>
                <w:sz w:val="24"/>
              </w:rPr>
              <w:t>со</w:t>
            </w:r>
            <w:r>
              <w:rPr>
                <w:rFonts w:ascii="Times New Roman" w:hAnsi="Times New Roman"/>
                <w:sz w:val="24"/>
              </w:rPr>
              <w:t xml:space="preserve"> горки...” обр. Тихомирова</w:t>
            </w:r>
          </w:p>
        </w:tc>
        <w:tc>
          <w:tcPr>
            <w:tcW w:type="dxa" w:w="2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00000">
            <w:pPr>
              <w:widowControl w:val="1"/>
              <w:ind w:lef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Дипломант</w:t>
            </w:r>
          </w:p>
        </w:tc>
      </w:tr>
      <w:tr>
        <w:trPr>
          <w:trHeight w:hRule="atLeast" w:val="546"/>
        </w:trPr>
        <w:tc>
          <w:tcPr>
            <w:tcW w:type="dxa" w:w="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7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Гайфутдинов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Даниэль</w:t>
            </w:r>
          </w:p>
          <w:p w14:paraId="D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sz w:val="24"/>
              </w:rPr>
              <w:t>10</w:t>
            </w:r>
            <w:r>
              <w:rPr>
                <w:rFonts w:ascii="Times New Roman" w:hAnsi="Times New Roman"/>
                <w:sz w:val="24"/>
              </w:rPr>
              <w:t xml:space="preserve"> лет)</w:t>
            </w:r>
          </w:p>
          <w:p w14:paraId="D1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6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МАОУ </w:t>
            </w:r>
            <w:r>
              <w:rPr>
                <w:rFonts w:ascii="Times New Roman" w:hAnsi="Times New Roman"/>
                <w:sz w:val="24"/>
              </w:rPr>
              <w:t>ДО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"</w:t>
            </w:r>
            <w:r>
              <w:rPr>
                <w:rFonts w:ascii="Times New Roman" w:hAnsi="Times New Roman"/>
                <w:sz w:val="24"/>
              </w:rPr>
              <w:t>Детская</w:t>
            </w:r>
            <w:r>
              <w:rPr>
                <w:rFonts w:ascii="Times New Roman" w:hAnsi="Times New Roman"/>
                <w:sz w:val="24"/>
              </w:rPr>
              <w:t xml:space="preserve"> музыкальная школа №2 им. В.И. Самойлова" </w:t>
            </w:r>
            <w:r>
              <w:rPr>
                <w:rFonts w:ascii="Times New Roman" w:hAnsi="Times New Roman"/>
                <w:sz w:val="24"/>
              </w:rPr>
              <w:t xml:space="preserve">г. Альметьевск </w:t>
            </w:r>
          </w:p>
        </w:tc>
        <w:tc>
          <w:tcPr>
            <w:tcW w:type="dxa" w:w="18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Мотыгуллин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Адель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Равилевич</w:t>
            </w:r>
          </w:p>
        </w:tc>
        <w:tc>
          <w:tcPr>
            <w:tcW w:type="dxa" w:w="1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Слободина</w:t>
            </w:r>
          </w:p>
          <w:p w14:paraId="D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Людмила</w:t>
            </w:r>
          </w:p>
          <w:p w14:paraId="D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Георгиевна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1) </w:t>
            </w:r>
            <w:r>
              <w:rPr>
                <w:rFonts w:ascii="Times New Roman" w:hAnsi="Times New Roman"/>
                <w:sz w:val="24"/>
              </w:rPr>
              <w:t>А.Шафиков</w:t>
            </w:r>
            <w:r>
              <w:rPr>
                <w:rFonts w:ascii="Times New Roman" w:hAnsi="Times New Roman"/>
                <w:sz w:val="24"/>
              </w:rPr>
              <w:t xml:space="preserve"> «</w:t>
            </w:r>
            <w:r>
              <w:rPr>
                <w:rFonts w:ascii="Times New Roman" w:hAnsi="Times New Roman"/>
                <w:sz w:val="24"/>
              </w:rPr>
              <w:t>Сария</w:t>
            </w:r>
            <w:r>
              <w:rPr>
                <w:rFonts w:ascii="Times New Roman" w:hAnsi="Times New Roman"/>
                <w:sz w:val="24"/>
              </w:rPr>
              <w:t>»</w:t>
            </w:r>
          </w:p>
          <w:p w14:paraId="D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</w:t>
            </w:r>
            <w:r>
              <w:rPr>
                <w:rFonts w:ascii="Times New Roman" w:hAnsi="Times New Roman"/>
                <w:sz w:val="24"/>
              </w:rPr>
              <w:t xml:space="preserve">Е. </w:t>
            </w:r>
            <w:r>
              <w:rPr>
                <w:rFonts w:ascii="Times New Roman" w:hAnsi="Times New Roman"/>
                <w:sz w:val="24"/>
              </w:rPr>
              <w:t>Митенкова</w:t>
            </w:r>
            <w:r>
              <w:rPr>
                <w:rFonts w:ascii="Times New Roman" w:hAnsi="Times New Roman"/>
                <w:sz w:val="24"/>
              </w:rPr>
              <w:t xml:space="preserve"> Сюита «Для самых м</w:t>
            </w:r>
            <w:r>
              <w:rPr>
                <w:rFonts w:ascii="Times New Roman" w:hAnsi="Times New Roman"/>
                <w:sz w:val="24"/>
              </w:rPr>
              <w:t xml:space="preserve">аленьких» (3 части): </w:t>
            </w:r>
            <w:r>
              <w:rPr>
                <w:rFonts w:ascii="Times New Roman" w:hAnsi="Times New Roman"/>
                <w:sz w:val="24"/>
              </w:rPr>
              <w:t>«Часики»,</w:t>
            </w:r>
            <w:r>
              <w:rPr>
                <w:rFonts w:ascii="Times New Roman" w:hAnsi="Times New Roman"/>
                <w:sz w:val="24"/>
              </w:rPr>
              <w:t xml:space="preserve"> «Неваляшка»,</w:t>
            </w:r>
            <w:r>
              <w:rPr>
                <w:rFonts w:ascii="Times New Roman" w:hAnsi="Times New Roman"/>
                <w:sz w:val="24"/>
              </w:rPr>
              <w:t xml:space="preserve"> «Пингвин». </w:t>
            </w:r>
          </w:p>
        </w:tc>
        <w:tc>
          <w:tcPr>
            <w:tcW w:type="dxa" w:w="2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Лауреат III степени</w:t>
            </w:r>
          </w:p>
        </w:tc>
      </w:tr>
      <w:tr>
        <w:trPr>
          <w:trHeight w:hRule="atLeast" w:val="546"/>
        </w:trPr>
        <w:tc>
          <w:tcPr>
            <w:tcW w:type="dxa" w:w="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8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Тимбаков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Яныш</w:t>
            </w:r>
          </w:p>
          <w:p w14:paraId="D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(9 лет) </w:t>
            </w:r>
          </w:p>
        </w:tc>
        <w:tc>
          <w:tcPr>
            <w:tcW w:type="dxa" w:w="16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МАОУ </w:t>
            </w:r>
            <w:r>
              <w:rPr>
                <w:rFonts w:ascii="Times New Roman" w:hAnsi="Times New Roman"/>
                <w:sz w:val="24"/>
              </w:rPr>
              <w:t>ДО</w:t>
            </w:r>
            <w:r>
              <w:rPr>
                <w:rFonts w:ascii="Times New Roman" w:hAnsi="Times New Roman"/>
                <w:sz w:val="24"/>
              </w:rPr>
              <w:t xml:space="preserve">  "</w:t>
            </w:r>
            <w:r>
              <w:rPr>
                <w:rFonts w:ascii="Times New Roman" w:hAnsi="Times New Roman"/>
                <w:sz w:val="24"/>
              </w:rPr>
              <w:t>Детская</w:t>
            </w:r>
            <w:r>
              <w:rPr>
                <w:rFonts w:ascii="Times New Roman" w:hAnsi="Times New Roman"/>
                <w:sz w:val="24"/>
              </w:rPr>
              <w:t xml:space="preserve"> музыкальная школа №2 им. В.И. Самойлова" г. Альметьевск</w:t>
            </w:r>
          </w:p>
        </w:tc>
        <w:tc>
          <w:tcPr>
            <w:tcW w:type="dxa" w:w="18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Мотыгуллин</w:t>
            </w:r>
            <w:r>
              <w:rPr>
                <w:rFonts w:ascii="Times New Roman" w:hAnsi="Times New Roman"/>
                <w:sz w:val="24"/>
              </w:rPr>
              <w:t xml:space="preserve"> Адель Ра</w:t>
            </w:r>
            <w:r>
              <w:rPr>
                <w:rFonts w:ascii="Times New Roman" w:hAnsi="Times New Roman"/>
                <w:sz w:val="24"/>
              </w:rPr>
              <w:t>вилевич</w:t>
            </w:r>
          </w:p>
        </w:tc>
        <w:tc>
          <w:tcPr>
            <w:tcW w:type="dxa" w:w="1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Слободина</w:t>
            </w:r>
          </w:p>
          <w:p w14:paraId="E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Людмила</w:t>
            </w:r>
          </w:p>
          <w:p w14:paraId="E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Георгиевна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</w:t>
            </w:r>
            <w:r>
              <w:rPr>
                <w:rFonts w:ascii="Times New Roman" w:hAnsi="Times New Roman"/>
                <w:sz w:val="24"/>
              </w:rPr>
              <w:t xml:space="preserve">Е. </w:t>
            </w:r>
            <w:r>
              <w:rPr>
                <w:rFonts w:ascii="Times New Roman" w:hAnsi="Times New Roman"/>
                <w:sz w:val="24"/>
              </w:rPr>
              <w:t>Митенкова</w:t>
            </w:r>
            <w:r>
              <w:rPr>
                <w:rFonts w:ascii="Times New Roman" w:hAnsi="Times New Roman"/>
                <w:sz w:val="24"/>
              </w:rPr>
              <w:t xml:space="preserve"> Сюита «Для самых маленьких» (3 части): «Гусеница», «Часики», «Пингвин».</w:t>
            </w:r>
          </w:p>
        </w:tc>
        <w:tc>
          <w:tcPr>
            <w:tcW w:type="dxa" w:w="2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00000">
            <w:pPr>
              <w:widowControl w:val="1"/>
              <w:ind w:lef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Лауреат I</w:t>
            </w:r>
            <w:r>
              <w:rPr>
                <w:rFonts w:ascii="Times New Roman" w:hAnsi="Times New Roman"/>
                <w:sz w:val="24"/>
              </w:rPr>
              <w:t>I степени</w:t>
            </w:r>
          </w:p>
        </w:tc>
      </w:tr>
      <w:tr>
        <w:trPr>
          <w:trHeight w:hRule="atLeast" w:val="546"/>
        </w:trPr>
        <w:tc>
          <w:tcPr>
            <w:tcW w:type="dxa" w:w="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9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Мурзин </w:t>
            </w:r>
            <w:r>
              <w:rPr>
                <w:rFonts w:ascii="Times New Roman" w:hAnsi="Times New Roman"/>
                <w:sz w:val="24"/>
              </w:rPr>
              <w:t>Тагир</w:t>
            </w:r>
          </w:p>
          <w:p w14:paraId="E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(10 лет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type="dxa" w:w="16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МАОУ </w:t>
            </w:r>
            <w:r>
              <w:rPr>
                <w:rFonts w:ascii="Times New Roman" w:hAnsi="Times New Roman"/>
                <w:sz w:val="24"/>
              </w:rPr>
              <w:t>ДО</w:t>
            </w:r>
            <w:r>
              <w:rPr>
                <w:rFonts w:ascii="Times New Roman" w:hAnsi="Times New Roman"/>
                <w:sz w:val="24"/>
              </w:rPr>
              <w:t xml:space="preserve">  "</w:t>
            </w:r>
            <w:r>
              <w:rPr>
                <w:rFonts w:ascii="Times New Roman" w:hAnsi="Times New Roman"/>
                <w:sz w:val="24"/>
              </w:rPr>
              <w:t>Детская</w:t>
            </w:r>
            <w:r>
              <w:rPr>
                <w:rFonts w:ascii="Times New Roman" w:hAnsi="Times New Roman"/>
                <w:sz w:val="24"/>
              </w:rPr>
              <w:t xml:space="preserve"> музыкальная школа №2 им. В.И. Самойлова" г. </w:t>
            </w:r>
            <w:r>
              <w:rPr>
                <w:rFonts w:ascii="Times New Roman" w:hAnsi="Times New Roman"/>
                <w:sz w:val="24"/>
              </w:rPr>
              <w:t>Альметьевск</w:t>
            </w:r>
          </w:p>
        </w:tc>
        <w:tc>
          <w:tcPr>
            <w:tcW w:type="dxa" w:w="18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Мотыгуллин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Адель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Равилевич</w:t>
            </w:r>
          </w:p>
        </w:tc>
        <w:tc>
          <w:tcPr>
            <w:tcW w:type="dxa" w:w="1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Слободина</w:t>
            </w:r>
          </w:p>
          <w:p w14:paraId="E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Людмила</w:t>
            </w:r>
          </w:p>
          <w:p w14:paraId="E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Георгиевна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1) Е. </w:t>
            </w:r>
            <w:r>
              <w:rPr>
                <w:rFonts w:ascii="Times New Roman" w:hAnsi="Times New Roman"/>
                <w:sz w:val="24"/>
              </w:rPr>
              <w:t>Митенкова</w:t>
            </w:r>
            <w:r>
              <w:rPr>
                <w:rFonts w:ascii="Times New Roman" w:hAnsi="Times New Roman"/>
                <w:sz w:val="24"/>
              </w:rPr>
              <w:t xml:space="preserve"> «Часики»</w:t>
            </w:r>
          </w:p>
          <w:p w14:paraId="E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</w:rPr>
              <w:t>В. Панин «Веселая полька»</w:t>
            </w:r>
          </w:p>
        </w:tc>
        <w:tc>
          <w:tcPr>
            <w:tcW w:type="dxa" w:w="2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00000">
            <w:pPr>
              <w:widowControl w:val="1"/>
              <w:ind w:lef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Дипломант</w:t>
            </w:r>
          </w:p>
        </w:tc>
      </w:tr>
      <w:tr>
        <w:trPr>
          <w:trHeight w:hRule="atLeast" w:val="546"/>
        </w:trPr>
        <w:tc>
          <w:tcPr>
            <w:tcW w:type="dxa" w:w="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10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Чугунов Давид</w:t>
            </w:r>
          </w:p>
          <w:p w14:paraId="F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(10 лет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type="dxa" w:w="16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МАОУ </w:t>
            </w:r>
            <w:r>
              <w:rPr>
                <w:rFonts w:ascii="Times New Roman" w:hAnsi="Times New Roman"/>
                <w:sz w:val="24"/>
              </w:rPr>
              <w:t>ДО</w:t>
            </w:r>
            <w:r>
              <w:rPr>
                <w:rFonts w:ascii="Times New Roman" w:hAnsi="Times New Roman"/>
                <w:sz w:val="24"/>
              </w:rPr>
              <w:t xml:space="preserve">  "</w:t>
            </w:r>
            <w:r>
              <w:rPr>
                <w:rFonts w:ascii="Times New Roman" w:hAnsi="Times New Roman"/>
                <w:sz w:val="24"/>
              </w:rPr>
              <w:t>Детская</w:t>
            </w:r>
            <w:r>
              <w:rPr>
                <w:rFonts w:ascii="Times New Roman" w:hAnsi="Times New Roman"/>
                <w:sz w:val="24"/>
              </w:rPr>
              <w:t xml:space="preserve"> музыкальная школа №2 им. В.И. Самойлова" г. Альметьевск</w:t>
            </w:r>
          </w:p>
        </w:tc>
        <w:tc>
          <w:tcPr>
            <w:tcW w:type="dxa" w:w="18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Мотыгуллин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Адель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Равилевич</w:t>
            </w:r>
          </w:p>
        </w:tc>
        <w:tc>
          <w:tcPr>
            <w:tcW w:type="dxa" w:w="1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Слободина</w:t>
            </w:r>
          </w:p>
          <w:p w14:paraId="F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Людмила</w:t>
            </w:r>
          </w:p>
          <w:p w14:paraId="F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Георгиевна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</w:t>
            </w:r>
            <w:r>
              <w:rPr>
                <w:rFonts w:ascii="Times New Roman" w:hAnsi="Times New Roman"/>
                <w:sz w:val="24"/>
              </w:rPr>
              <w:t xml:space="preserve">Е. </w:t>
            </w:r>
            <w:r>
              <w:rPr>
                <w:rFonts w:ascii="Times New Roman" w:hAnsi="Times New Roman"/>
                <w:sz w:val="24"/>
              </w:rPr>
              <w:t>Митенкова</w:t>
            </w:r>
            <w:r>
              <w:rPr>
                <w:rFonts w:ascii="Times New Roman" w:hAnsi="Times New Roman"/>
                <w:sz w:val="24"/>
              </w:rPr>
              <w:t xml:space="preserve"> Сюита «Для самых маленьких»: «Гусеница», «Часики», </w:t>
            </w:r>
            <w:r>
              <w:rPr>
                <w:rFonts w:ascii="Times New Roman" w:hAnsi="Times New Roman"/>
                <w:sz w:val="24"/>
              </w:rPr>
              <w:t>«Скакалка»,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</w:rPr>
              <w:t>«Неваляшка», «Пингвин».</w:t>
            </w:r>
          </w:p>
        </w:tc>
        <w:tc>
          <w:tcPr>
            <w:tcW w:type="dxa" w:w="2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00000">
            <w:pPr>
              <w:widowControl w:val="1"/>
              <w:ind w:lef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Лауреат I</w:t>
            </w:r>
            <w:r>
              <w:rPr>
                <w:rFonts w:ascii="Times New Roman" w:hAnsi="Times New Roman"/>
                <w:sz w:val="24"/>
              </w:rPr>
              <w:t>I степени</w:t>
            </w:r>
          </w:p>
        </w:tc>
      </w:tr>
      <w:tr>
        <w:trPr>
          <w:trHeight w:hRule="atLeast" w:val="546"/>
        </w:trPr>
        <w:tc>
          <w:tcPr>
            <w:tcW w:type="dxa" w:w="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11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Хайертдинов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Камиль</w:t>
            </w:r>
          </w:p>
          <w:p w14:paraId="F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(10 лет)</w:t>
            </w:r>
          </w:p>
        </w:tc>
        <w:tc>
          <w:tcPr>
            <w:tcW w:type="dxa" w:w="16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Муниципальное бюджетное учреждение дополнительного образования «</w:t>
            </w:r>
            <w:r>
              <w:rPr>
                <w:rFonts w:ascii="Times New Roman" w:hAnsi="Times New Roman"/>
                <w:sz w:val="24"/>
              </w:rPr>
              <w:t>Муслюмовская</w:t>
            </w:r>
            <w:r>
              <w:rPr>
                <w:rFonts w:ascii="Times New Roman" w:hAnsi="Times New Roman"/>
                <w:sz w:val="24"/>
              </w:rPr>
              <w:t xml:space="preserve"> детская школа искусств»</w:t>
            </w:r>
          </w:p>
        </w:tc>
        <w:tc>
          <w:tcPr>
            <w:tcW w:type="dxa" w:w="18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Салихзянова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Дильбар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Рифкатовна</w:t>
            </w:r>
          </w:p>
        </w:tc>
        <w:tc>
          <w:tcPr>
            <w:tcW w:type="dxa" w:w="1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Хабибуллина Розалия </w:t>
            </w:r>
            <w:r>
              <w:rPr>
                <w:rFonts w:ascii="Times New Roman" w:hAnsi="Times New Roman"/>
                <w:sz w:val="24"/>
              </w:rPr>
              <w:t>Айдаровна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В.Панин</w:t>
            </w:r>
            <w:r>
              <w:rPr>
                <w:rFonts w:ascii="Times New Roman" w:hAnsi="Times New Roman"/>
                <w:sz w:val="24"/>
              </w:rPr>
              <w:t xml:space="preserve"> “Веселая полька” </w:t>
            </w:r>
          </w:p>
          <w:p w14:paraId="00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2)</w:t>
            </w:r>
            <w:r>
              <w:rPr>
                <w:rFonts w:ascii="Times New Roman" w:hAnsi="Times New Roman"/>
                <w:sz w:val="24"/>
              </w:rPr>
              <w:t>Н.</w:t>
            </w:r>
            <w:r>
              <w:rPr>
                <w:rFonts w:ascii="Times New Roman" w:hAnsi="Times New Roman"/>
                <w:sz w:val="24"/>
              </w:rPr>
              <w:t>Богословский</w:t>
            </w:r>
            <w:r>
              <w:rPr>
                <w:rFonts w:ascii="Times New Roman" w:hAnsi="Times New Roman"/>
                <w:sz w:val="24"/>
              </w:rPr>
              <w:t xml:space="preserve"> “Песенка старого извозчика” </w:t>
            </w:r>
          </w:p>
        </w:tc>
        <w:tc>
          <w:tcPr>
            <w:tcW w:type="dxa" w:w="2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10000">
            <w:pPr>
              <w:widowControl w:val="1"/>
              <w:ind w:lef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Лауреат </w:t>
            </w:r>
            <w:r>
              <w:rPr>
                <w:rFonts w:ascii="Times New Roman" w:hAnsi="Times New Roman"/>
                <w:sz w:val="24"/>
              </w:rPr>
              <w:t>I степени</w:t>
            </w:r>
          </w:p>
        </w:tc>
      </w:tr>
    </w:tbl>
    <w:p w14:paraId="02010000">
      <w:pPr>
        <w:rPr>
          <w:rFonts w:ascii="Times New Roman" w:hAnsi="Times New Roman"/>
          <w:sz w:val="28"/>
        </w:rPr>
      </w:pPr>
    </w:p>
    <w:tbl>
      <w:tblPr>
        <w:tblStyle w:val="Style_1"/>
        <w:tblW w:type="auto" w:w="0"/>
        <w:tblInd w:type="dxa" w:w="11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10"/>
        <w:gridCol w:w="2126"/>
        <w:gridCol w:w="1631"/>
        <w:gridCol w:w="1813"/>
        <w:gridCol w:w="1629"/>
        <w:gridCol w:w="3626"/>
        <w:gridCol w:w="2896"/>
      </w:tblGrid>
      <w:tr>
        <w:trPr>
          <w:trHeight w:hRule="atLeast" w:val="535"/>
        </w:trPr>
        <w:tc>
          <w:tcPr>
            <w:tcW w:type="dxa" w:w="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10000">
            <w:pPr>
              <w:widowControl w:val="1"/>
              <w:spacing w:line="247" w:lineRule="exact"/>
              <w:ind w:left="107"/>
              <w:rPr>
                <w:rFonts w:ascii="Times New Roman" w:hAnsi="Times New Roman"/>
              </w:rPr>
            </w:pPr>
          </w:p>
        </w:tc>
        <w:tc>
          <w:tcPr>
            <w:tcW w:type="dxa" w:w="13721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10000">
            <w:pPr>
              <w:widowControl w:val="1"/>
              <w:ind w:left="720"/>
              <w:jc w:val="both"/>
              <w:rPr>
                <w:rFonts w:ascii="Times New Roman" w:hAnsi="Times New Roman"/>
                <w:sz w:val="24"/>
              </w:rPr>
            </w:pPr>
          </w:p>
          <w:p w14:paraId="05010000">
            <w:pPr>
              <w:widowControl w:val="1"/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   </w:t>
            </w:r>
            <w:r>
              <w:rPr>
                <w:rFonts w:ascii="Times New Roman" w:hAnsi="Times New Roman"/>
                <w:b w:val="1"/>
                <w:sz w:val="28"/>
              </w:rPr>
              <w:t>III</w:t>
            </w:r>
            <w:r>
              <w:rPr>
                <w:rFonts w:ascii="Times New Roman" w:hAnsi="Times New Roman"/>
                <w:b w:val="1"/>
                <w:sz w:val="28"/>
              </w:rPr>
              <w:t xml:space="preserve"> группа - от 11 до 12 лет включительно; </w:t>
            </w:r>
          </w:p>
          <w:p w14:paraId="06010000">
            <w:pPr>
              <w:widowControl w:val="1"/>
              <w:ind/>
              <w:jc w:val="both"/>
              <w:rPr>
                <w:rFonts w:ascii="Times New Roman" w:hAnsi="Times New Roman"/>
                <w:b w:val="1"/>
                <w:sz w:val="32"/>
              </w:rPr>
            </w:pPr>
          </w:p>
        </w:tc>
      </w:tr>
      <w:tr>
        <w:trPr>
          <w:trHeight w:hRule="atLeast" w:val="1397"/>
        </w:trPr>
        <w:tc>
          <w:tcPr>
            <w:tcW w:type="dxa" w:w="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10000">
            <w:pPr>
              <w:widowControl w:val="1"/>
              <w:spacing w:line="247" w:lineRule="exact"/>
              <w:ind w:left="10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10000">
            <w:pPr>
              <w:widowControl w:val="1"/>
              <w:spacing w:line="246" w:lineRule="exact"/>
              <w:ind w:left="136" w:right="126"/>
              <w:jc w:val="center"/>
              <w:rPr>
                <w:rFonts w:ascii="Times New Roman" w:hAnsi="Times New Roman"/>
                <w:b w:val="1"/>
              </w:rPr>
            </w:pPr>
          </w:p>
          <w:p w14:paraId="09010000">
            <w:pPr>
              <w:widowControl w:val="1"/>
              <w:spacing w:line="246" w:lineRule="exact"/>
              <w:ind w:left="136" w:right="126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Ф.И.</w:t>
            </w:r>
          </w:p>
          <w:p w14:paraId="0A010000">
            <w:pPr>
              <w:widowControl w:val="1"/>
              <w:ind w:left="139" w:right="12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участника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</w:p>
        </w:tc>
        <w:tc>
          <w:tcPr>
            <w:tcW w:type="dxa" w:w="16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10000">
            <w:pPr>
              <w:widowControl w:val="1"/>
              <w:ind w:left="194" w:right="151"/>
              <w:jc w:val="center"/>
              <w:rPr>
                <w:rFonts w:ascii="Times New Roman" w:hAnsi="Times New Roman"/>
                <w:b w:val="1"/>
              </w:rPr>
            </w:pPr>
          </w:p>
          <w:p w14:paraId="0C010000">
            <w:pPr>
              <w:widowControl w:val="1"/>
              <w:ind w:left="194" w:right="151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Наименование образ</w:t>
            </w:r>
            <w:r>
              <w:rPr>
                <w:rFonts w:ascii="Times New Roman" w:hAnsi="Times New Roman"/>
                <w:b w:val="1"/>
              </w:rPr>
              <w:t>.</w:t>
            </w:r>
            <w:r>
              <w:rPr>
                <w:rFonts w:ascii="Times New Roman" w:hAnsi="Times New Roman"/>
                <w:b w:val="1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>у</w:t>
            </w:r>
            <w:r>
              <w:rPr>
                <w:rFonts w:ascii="Times New Roman" w:hAnsi="Times New Roman"/>
                <w:b w:val="1"/>
              </w:rPr>
              <w:t>чреждения</w:t>
            </w:r>
          </w:p>
        </w:tc>
        <w:tc>
          <w:tcPr>
            <w:tcW w:type="dxa" w:w="18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10000">
            <w:pPr>
              <w:widowControl w:val="1"/>
              <w:ind w:left="-19" w:right="83"/>
              <w:jc w:val="center"/>
              <w:rPr>
                <w:rFonts w:ascii="Times New Roman" w:hAnsi="Times New Roman"/>
                <w:b w:val="1"/>
              </w:rPr>
            </w:pPr>
          </w:p>
          <w:p w14:paraId="0E010000">
            <w:pPr>
              <w:widowControl w:val="1"/>
              <w:ind w:left="-19" w:right="83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Ф.И.О.</w:t>
            </w:r>
          </w:p>
          <w:p w14:paraId="0F010000">
            <w:pPr>
              <w:widowControl w:val="1"/>
              <w:ind w:right="83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преподавателя</w:t>
            </w:r>
            <w:r>
              <w:rPr>
                <w:rFonts w:ascii="Times New Roman" w:hAnsi="Times New Roman"/>
                <w:b w:val="1"/>
              </w:rPr>
              <w:t xml:space="preserve">, </w:t>
            </w:r>
            <w:r>
              <w:rPr>
                <w:rFonts w:ascii="Times New Roman" w:hAnsi="Times New Roman"/>
                <w:b w:val="1"/>
              </w:rPr>
              <w:t>контактный</w:t>
            </w:r>
          </w:p>
          <w:p w14:paraId="10010000">
            <w:pPr>
              <w:widowControl w:val="1"/>
              <w:ind w:hanging="108" w:left="108" w:right="8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телефон</w:t>
            </w:r>
          </w:p>
        </w:tc>
        <w:tc>
          <w:tcPr>
            <w:tcW w:type="dxa" w:w="1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10000">
            <w:pPr>
              <w:widowControl w:val="1"/>
              <w:ind w:right="89"/>
              <w:jc w:val="center"/>
              <w:rPr>
                <w:rFonts w:ascii="Times New Roman" w:hAnsi="Times New Roman"/>
                <w:b w:val="1"/>
              </w:rPr>
            </w:pPr>
          </w:p>
          <w:p w14:paraId="12010000">
            <w:pPr>
              <w:widowControl w:val="1"/>
              <w:ind w:right="89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Ф.И.О.</w:t>
            </w:r>
          </w:p>
          <w:p w14:paraId="13010000">
            <w:pPr>
              <w:widowControl w:val="1"/>
              <w:ind w:right="8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Концерт-</w:t>
            </w:r>
            <w:r>
              <w:rPr>
                <w:rFonts w:ascii="Times New Roman" w:hAnsi="Times New Roman"/>
                <w:b w:val="1"/>
              </w:rPr>
              <w:t>мейстера</w:t>
            </w:r>
            <w:r>
              <w:rPr>
                <w:rFonts w:ascii="Times New Roman" w:hAnsi="Times New Roman"/>
                <w:b w:val="1"/>
              </w:rPr>
              <w:t xml:space="preserve"> 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10000">
            <w:pPr>
              <w:widowControl w:val="1"/>
              <w:spacing w:before="1" w:line="238" w:lineRule="exact"/>
              <w:ind w:right="156"/>
              <w:jc w:val="center"/>
              <w:rPr>
                <w:rFonts w:ascii="Times New Roman" w:hAnsi="Times New Roman"/>
                <w:b w:val="1"/>
              </w:rPr>
            </w:pPr>
          </w:p>
          <w:p w14:paraId="15010000">
            <w:pPr>
              <w:widowControl w:val="1"/>
              <w:spacing w:before="1" w:line="238" w:lineRule="exact"/>
              <w:ind w:right="156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Конкурсная программа</w:t>
            </w:r>
          </w:p>
        </w:tc>
        <w:tc>
          <w:tcPr>
            <w:tcW w:type="dxa" w:w="2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10000">
            <w:pPr>
              <w:widowControl w:val="1"/>
              <w:ind w:left="111" w:right="105"/>
              <w:jc w:val="center"/>
              <w:rPr>
                <w:rFonts w:ascii="Times New Roman" w:hAnsi="Times New Roman"/>
                <w:b w:val="1"/>
              </w:rPr>
            </w:pPr>
          </w:p>
          <w:p w14:paraId="17010000">
            <w:pPr>
              <w:widowControl w:val="1"/>
              <w:spacing w:line="247" w:lineRule="exact"/>
              <w:ind w:left="250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Итоги</w:t>
            </w:r>
          </w:p>
        </w:tc>
      </w:tr>
      <w:tr>
        <w:trPr>
          <w:trHeight w:hRule="atLeast" w:val="1257"/>
        </w:trPr>
        <w:tc>
          <w:tcPr>
            <w:tcW w:type="dxa" w:w="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1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Салимов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Амирхан</w:t>
            </w:r>
          </w:p>
          <w:p w14:paraId="1A010000">
            <w:pPr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(12 лет)</w:t>
            </w:r>
          </w:p>
        </w:tc>
        <w:tc>
          <w:tcPr>
            <w:tcW w:type="dxa" w:w="16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10000">
            <w:pPr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 xml:space="preserve">МАУ ДО «ДШИ </w:t>
            </w:r>
            <w:r>
              <w:rPr>
                <w:rFonts w:ascii="Times New Roman" w:hAnsi="Times New Roman"/>
                <w:sz w:val="24"/>
              </w:rPr>
              <w:t>им</w:t>
            </w:r>
            <w:r>
              <w:rPr>
                <w:rFonts w:ascii="Times New Roman" w:hAnsi="Times New Roman"/>
                <w:sz w:val="24"/>
              </w:rPr>
              <w:t>.Г</w:t>
            </w:r>
            <w:r>
              <w:rPr>
                <w:rFonts w:ascii="Times New Roman" w:hAnsi="Times New Roman"/>
                <w:sz w:val="24"/>
              </w:rPr>
              <w:t>анса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Сайфуллина</w:t>
            </w:r>
            <w:r>
              <w:rPr>
                <w:rFonts w:ascii="Times New Roman" w:hAnsi="Times New Roman"/>
                <w:sz w:val="24"/>
              </w:rPr>
              <w:t>» г. Бавлы</w:t>
            </w:r>
          </w:p>
        </w:tc>
        <w:tc>
          <w:tcPr>
            <w:tcW w:type="dxa" w:w="18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Филимонова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Анна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1D010000">
            <w:pPr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Ильинична</w:t>
            </w:r>
          </w:p>
        </w:tc>
        <w:tc>
          <w:tcPr>
            <w:tcW w:type="dxa" w:w="1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Шараева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Айгуль</w:t>
            </w:r>
          </w:p>
          <w:p w14:paraId="1F010000">
            <w:pPr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Ильнуровна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1) </w:t>
            </w:r>
            <w:r>
              <w:rPr>
                <w:rFonts w:ascii="Times New Roman" w:hAnsi="Times New Roman"/>
                <w:sz w:val="24"/>
              </w:rPr>
              <w:t>Ф.Телеман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21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"</w:t>
            </w:r>
            <w:r>
              <w:rPr>
                <w:rFonts w:ascii="Times New Roman" w:hAnsi="Times New Roman"/>
                <w:sz w:val="24"/>
              </w:rPr>
              <w:t>Соната" ля мажор</w:t>
            </w:r>
          </w:p>
          <w:p w14:paraId="22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2) </w:t>
            </w:r>
            <w:r>
              <w:rPr>
                <w:rFonts w:ascii="Times New Roman" w:hAnsi="Times New Roman"/>
                <w:sz w:val="24"/>
              </w:rPr>
              <w:t>В.Андреев</w:t>
            </w:r>
            <w:r>
              <w:rPr>
                <w:rFonts w:ascii="Times New Roman" w:hAnsi="Times New Roman"/>
                <w:sz w:val="24"/>
              </w:rPr>
              <w:t xml:space="preserve"> вальс </w:t>
            </w:r>
          </w:p>
          <w:p w14:paraId="23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"Грезы"</w:t>
            </w:r>
          </w:p>
          <w:p w14:paraId="24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Обр.А.Илюхина</w:t>
            </w:r>
          </w:p>
          <w:p w14:paraId="25010000">
            <w:pPr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type="dxa" w:w="2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10000">
            <w:pPr>
              <w:widowControl w:val="1"/>
              <w:ind w:lef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Лауреат</w:t>
            </w:r>
            <w:r>
              <w:rPr>
                <w:rFonts w:ascii="Times New Roman" w:hAnsi="Times New Roman"/>
                <w:sz w:val="24"/>
              </w:rPr>
              <w:t xml:space="preserve"> III </w:t>
            </w:r>
            <w:r>
              <w:rPr>
                <w:rFonts w:ascii="Times New Roman" w:hAnsi="Times New Roman"/>
                <w:sz w:val="24"/>
              </w:rPr>
              <w:t>степени</w:t>
            </w:r>
          </w:p>
        </w:tc>
      </w:tr>
      <w:tr>
        <w:trPr>
          <w:trHeight w:hRule="atLeast" w:val="1050"/>
        </w:trPr>
        <w:tc>
          <w:tcPr>
            <w:tcW w:type="dxa" w:w="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2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Шаймиева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София</w:t>
            </w:r>
          </w:p>
          <w:p w14:paraId="29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(11 лет)</w:t>
            </w:r>
          </w:p>
        </w:tc>
        <w:tc>
          <w:tcPr>
            <w:tcW w:type="dxa" w:w="16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МАУ ДО «ДШИ </w:t>
            </w:r>
            <w:r>
              <w:rPr>
                <w:rFonts w:ascii="Times New Roman" w:hAnsi="Times New Roman"/>
                <w:sz w:val="24"/>
              </w:rPr>
              <w:t>им</w:t>
            </w:r>
            <w:r>
              <w:rPr>
                <w:rFonts w:ascii="Times New Roman" w:hAnsi="Times New Roman"/>
                <w:sz w:val="24"/>
              </w:rPr>
              <w:t>.Г</w:t>
            </w:r>
            <w:r>
              <w:rPr>
                <w:rFonts w:ascii="Times New Roman" w:hAnsi="Times New Roman"/>
                <w:sz w:val="24"/>
              </w:rPr>
              <w:t>анса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Сайфуллина</w:t>
            </w:r>
            <w:r>
              <w:rPr>
                <w:rFonts w:ascii="Times New Roman" w:hAnsi="Times New Roman"/>
                <w:sz w:val="24"/>
              </w:rPr>
              <w:t>» г. Бавлы</w:t>
            </w:r>
          </w:p>
        </w:tc>
        <w:tc>
          <w:tcPr>
            <w:tcW w:type="dxa" w:w="18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Епишкина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Марина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Александровна</w:t>
            </w:r>
          </w:p>
        </w:tc>
        <w:tc>
          <w:tcPr>
            <w:tcW w:type="dxa" w:w="1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Прохода Алексей Павлович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1) Д. </w:t>
            </w:r>
            <w:r>
              <w:rPr>
                <w:rFonts w:ascii="Times New Roman" w:hAnsi="Times New Roman"/>
                <w:sz w:val="24"/>
              </w:rPr>
              <w:t>Бречанелло</w:t>
            </w:r>
            <w:r>
              <w:rPr>
                <w:rFonts w:ascii="Times New Roman" w:hAnsi="Times New Roman"/>
                <w:sz w:val="24"/>
              </w:rPr>
              <w:t xml:space="preserve"> “</w:t>
            </w:r>
            <w:r>
              <w:rPr>
                <w:rFonts w:ascii="Times New Roman" w:hAnsi="Times New Roman"/>
                <w:sz w:val="24"/>
              </w:rPr>
              <w:t>Энт</w:t>
            </w:r>
            <w:r>
              <w:rPr>
                <w:rFonts w:ascii="Times New Roman" w:hAnsi="Times New Roman"/>
                <w:sz w:val="24"/>
              </w:rPr>
              <w:t>рэ</w:t>
            </w:r>
            <w:r>
              <w:rPr>
                <w:rFonts w:ascii="Times New Roman" w:hAnsi="Times New Roman"/>
                <w:sz w:val="24"/>
              </w:rPr>
              <w:t>”</w:t>
            </w:r>
          </w:p>
          <w:p w14:paraId="2E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</w:t>
            </w:r>
            <w:r>
              <w:rPr>
                <w:rFonts w:ascii="Times New Roman" w:hAnsi="Times New Roman"/>
                <w:sz w:val="24"/>
              </w:rPr>
              <w:t>Р.н.п</w:t>
            </w:r>
            <w:r>
              <w:rPr>
                <w:rFonts w:ascii="Times New Roman" w:hAnsi="Times New Roman"/>
                <w:sz w:val="24"/>
              </w:rPr>
              <w:t>. “По улице мо</w:t>
            </w:r>
            <w:r>
              <w:rPr>
                <w:rFonts w:ascii="Times New Roman" w:hAnsi="Times New Roman"/>
                <w:sz w:val="24"/>
              </w:rPr>
              <w:t xml:space="preserve">стовой. ” Обр. А. </w:t>
            </w:r>
            <w:r>
              <w:rPr>
                <w:rFonts w:ascii="Times New Roman" w:hAnsi="Times New Roman"/>
                <w:sz w:val="24"/>
              </w:rPr>
              <w:t>Шалова</w:t>
            </w:r>
          </w:p>
        </w:tc>
        <w:tc>
          <w:tcPr>
            <w:tcW w:type="dxa" w:w="2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10000">
            <w:pPr>
              <w:widowControl w:val="1"/>
              <w:ind w:lef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Лауреат </w:t>
            </w:r>
            <w:r>
              <w:rPr>
                <w:rFonts w:ascii="Times New Roman" w:hAnsi="Times New Roman"/>
                <w:sz w:val="24"/>
              </w:rPr>
              <w:t>I степени</w:t>
            </w:r>
          </w:p>
        </w:tc>
      </w:tr>
      <w:tr>
        <w:trPr>
          <w:trHeight w:hRule="atLeast" w:val="1050"/>
        </w:trPr>
        <w:tc>
          <w:tcPr>
            <w:tcW w:type="dxa" w:w="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3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Тяпушкин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Дмитрий</w:t>
            </w:r>
          </w:p>
          <w:p w14:paraId="32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(1</w:t>
            </w: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 xml:space="preserve"> лет)</w:t>
            </w:r>
          </w:p>
        </w:tc>
        <w:tc>
          <w:tcPr>
            <w:tcW w:type="dxa" w:w="16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10000">
            <w:pPr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 xml:space="preserve">МБОУ </w:t>
            </w:r>
            <w:r>
              <w:rPr>
                <w:rFonts w:ascii="Times New Roman" w:hAnsi="Times New Roman"/>
                <w:sz w:val="24"/>
              </w:rPr>
              <w:t>ДО</w:t>
            </w:r>
            <w:r>
              <w:rPr>
                <w:rFonts w:ascii="Times New Roman" w:hAnsi="Times New Roman"/>
                <w:sz w:val="24"/>
              </w:rPr>
              <w:t xml:space="preserve"> "</w:t>
            </w:r>
            <w:r>
              <w:rPr>
                <w:rFonts w:ascii="Times New Roman" w:hAnsi="Times New Roman"/>
                <w:sz w:val="24"/>
              </w:rPr>
              <w:t>Детская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школа искусств</w:t>
            </w:r>
            <w:r>
              <w:rPr>
                <w:rFonts w:ascii="Times New Roman" w:hAnsi="Times New Roman"/>
                <w:sz w:val="24"/>
              </w:rPr>
              <w:t xml:space="preserve"> им. Р.Н. </w:t>
            </w:r>
            <w:r>
              <w:rPr>
                <w:rFonts w:ascii="Times New Roman" w:hAnsi="Times New Roman"/>
                <w:sz w:val="24"/>
              </w:rPr>
              <w:t>Нагимова</w:t>
            </w:r>
            <w:r>
              <w:rPr>
                <w:rFonts w:ascii="Times New Roman" w:hAnsi="Times New Roman"/>
                <w:sz w:val="24"/>
              </w:rPr>
              <w:t>" г. Альметьевск</w:t>
            </w:r>
          </w:p>
        </w:tc>
        <w:tc>
          <w:tcPr>
            <w:tcW w:type="dxa" w:w="18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10000">
            <w:pPr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Алаев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Владислав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Сергеевич</w:t>
            </w:r>
          </w:p>
        </w:tc>
        <w:tc>
          <w:tcPr>
            <w:tcW w:type="dxa" w:w="1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10000">
            <w:pPr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Сосина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Евгения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Анатольевна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</w:t>
            </w:r>
            <w:r>
              <w:rPr>
                <w:rFonts w:ascii="Times New Roman" w:hAnsi="Times New Roman"/>
                <w:sz w:val="24"/>
              </w:rPr>
              <w:t xml:space="preserve">П. Чайковский «Неаполитанская песенка» </w:t>
            </w:r>
          </w:p>
          <w:p w14:paraId="37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Р.н.п</w:t>
            </w:r>
            <w:r>
              <w:rPr>
                <w:rFonts w:ascii="Times New Roman" w:hAnsi="Times New Roman"/>
                <w:sz w:val="24"/>
              </w:rPr>
              <w:t xml:space="preserve">. «Под горою калина» обр. </w:t>
            </w:r>
            <w:r>
              <w:rPr>
                <w:rFonts w:ascii="Times New Roman" w:hAnsi="Times New Roman"/>
                <w:sz w:val="24"/>
              </w:rPr>
              <w:t>В. Котельникова</w:t>
            </w:r>
          </w:p>
        </w:tc>
        <w:tc>
          <w:tcPr>
            <w:tcW w:type="dxa" w:w="2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10000">
            <w:pPr>
              <w:widowControl w:val="1"/>
              <w:ind w:lef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Дипломант</w:t>
            </w:r>
          </w:p>
        </w:tc>
      </w:tr>
      <w:tr>
        <w:trPr>
          <w:trHeight w:hRule="atLeast" w:val="1257"/>
        </w:trPr>
        <w:tc>
          <w:tcPr>
            <w:tcW w:type="dxa" w:w="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4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Ярцев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Андрей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3B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(12 лет</w:t>
            </w:r>
            <w:r>
              <w:rPr>
                <w:rFonts w:ascii="Times New Roman" w:hAnsi="Times New Roman"/>
                <w:sz w:val="24"/>
              </w:rPr>
              <w:t>)</w:t>
            </w:r>
          </w:p>
          <w:p w14:paraId="3C01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6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 ДО «</w:t>
            </w:r>
            <w:r>
              <w:rPr>
                <w:rFonts w:ascii="Times New Roman" w:hAnsi="Times New Roman"/>
                <w:sz w:val="24"/>
              </w:rPr>
              <w:t>Заинская</w:t>
            </w:r>
            <w:r>
              <w:rPr>
                <w:rFonts w:ascii="Times New Roman" w:hAnsi="Times New Roman"/>
                <w:sz w:val="24"/>
              </w:rPr>
              <w:t xml:space="preserve"> детская музыкальная школа», г. Заинск</w:t>
            </w:r>
          </w:p>
        </w:tc>
        <w:tc>
          <w:tcPr>
            <w:tcW w:type="dxa" w:w="18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Коклина</w:t>
            </w:r>
            <w:r>
              <w:rPr>
                <w:rFonts w:ascii="Times New Roman" w:hAnsi="Times New Roman"/>
                <w:sz w:val="24"/>
              </w:rPr>
              <w:t xml:space="preserve"> Елена Александровна</w:t>
            </w:r>
          </w:p>
        </w:tc>
        <w:tc>
          <w:tcPr>
            <w:tcW w:type="dxa" w:w="1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10000">
            <w:pPr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Нырова</w:t>
            </w:r>
            <w:r>
              <w:rPr>
                <w:rFonts w:ascii="Times New Roman" w:hAnsi="Times New Roman"/>
                <w:sz w:val="24"/>
              </w:rPr>
              <w:t xml:space="preserve"> Ирина Яковлевна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</w:t>
            </w:r>
            <w:r>
              <w:rPr>
                <w:rFonts w:ascii="Times New Roman" w:hAnsi="Times New Roman"/>
                <w:sz w:val="24"/>
              </w:rPr>
              <w:t>Р.н.п</w:t>
            </w:r>
            <w:r>
              <w:rPr>
                <w:rFonts w:ascii="Times New Roman" w:hAnsi="Times New Roman"/>
                <w:sz w:val="24"/>
              </w:rPr>
              <w:t>. «Волга-рече</w:t>
            </w:r>
            <w:r>
              <w:rPr>
                <w:rFonts w:ascii="Times New Roman" w:hAnsi="Times New Roman"/>
                <w:sz w:val="24"/>
              </w:rPr>
              <w:t xml:space="preserve">нька глубока» обр. </w:t>
            </w:r>
            <w:r>
              <w:rPr>
                <w:rFonts w:ascii="Times New Roman" w:hAnsi="Times New Roman"/>
                <w:sz w:val="24"/>
              </w:rPr>
              <w:t>А.Шалова</w:t>
            </w:r>
          </w:p>
          <w:p w14:paraId="41010000">
            <w:pPr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2)</w:t>
            </w:r>
            <w:r>
              <w:rPr>
                <w:rFonts w:ascii="Times New Roman" w:hAnsi="Times New Roman"/>
                <w:sz w:val="24"/>
              </w:rPr>
              <w:t>В.Макарова</w:t>
            </w:r>
            <w:r>
              <w:rPr>
                <w:rFonts w:ascii="Times New Roman" w:hAnsi="Times New Roman"/>
                <w:sz w:val="24"/>
              </w:rPr>
              <w:t xml:space="preserve"> «Маленький экспромт»</w:t>
            </w:r>
          </w:p>
        </w:tc>
        <w:tc>
          <w:tcPr>
            <w:tcW w:type="dxa" w:w="2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Лауреат I</w:t>
            </w:r>
            <w:r>
              <w:rPr>
                <w:rFonts w:ascii="Times New Roman" w:hAnsi="Times New Roman"/>
                <w:sz w:val="24"/>
              </w:rPr>
              <w:t xml:space="preserve"> степени</w:t>
            </w:r>
          </w:p>
        </w:tc>
      </w:tr>
      <w:tr>
        <w:trPr>
          <w:trHeight w:hRule="atLeast" w:val="688"/>
        </w:trPr>
        <w:tc>
          <w:tcPr>
            <w:tcW w:type="dxa" w:w="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5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Гилязев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Данис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45010000">
            <w:pPr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(12 лет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type="dxa" w:w="16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10000">
            <w:pPr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 xml:space="preserve">МБОУ </w:t>
            </w:r>
            <w:r>
              <w:rPr>
                <w:rFonts w:ascii="Times New Roman" w:hAnsi="Times New Roman"/>
                <w:sz w:val="24"/>
              </w:rPr>
              <w:t>ДО</w:t>
            </w:r>
            <w:r>
              <w:rPr>
                <w:rFonts w:ascii="Times New Roman" w:hAnsi="Times New Roman"/>
                <w:sz w:val="24"/>
              </w:rPr>
              <w:t xml:space="preserve"> "</w:t>
            </w:r>
            <w:r>
              <w:rPr>
                <w:rFonts w:ascii="Times New Roman" w:hAnsi="Times New Roman"/>
                <w:sz w:val="24"/>
              </w:rPr>
              <w:t>Детская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школа искусств</w:t>
            </w:r>
            <w:r>
              <w:rPr>
                <w:rFonts w:ascii="Times New Roman" w:hAnsi="Times New Roman"/>
                <w:sz w:val="24"/>
              </w:rPr>
              <w:t xml:space="preserve"> им. Р.Н. </w:t>
            </w:r>
            <w:r>
              <w:rPr>
                <w:rFonts w:ascii="Times New Roman" w:hAnsi="Times New Roman"/>
                <w:sz w:val="24"/>
              </w:rPr>
              <w:t>Нагимова</w:t>
            </w:r>
            <w:r>
              <w:rPr>
                <w:rFonts w:ascii="Times New Roman" w:hAnsi="Times New Roman"/>
                <w:sz w:val="24"/>
              </w:rPr>
              <w:t>" г. Альметьевск</w:t>
            </w:r>
          </w:p>
        </w:tc>
        <w:tc>
          <w:tcPr>
            <w:tcW w:type="dxa" w:w="18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10000">
            <w:pPr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Алаев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Владислав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Сергеевич</w:t>
            </w:r>
          </w:p>
        </w:tc>
        <w:tc>
          <w:tcPr>
            <w:tcW w:type="dxa" w:w="1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10000">
            <w:pPr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Сосина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Евгения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Анатольевна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</w:t>
            </w:r>
            <w:r>
              <w:rPr>
                <w:rFonts w:ascii="Times New Roman" w:hAnsi="Times New Roman"/>
                <w:sz w:val="24"/>
              </w:rPr>
              <w:t xml:space="preserve">Вик. Калинников "Тень-тень" </w:t>
            </w:r>
          </w:p>
          <w:p w14:paraId="4A010000">
            <w:pPr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2)</w:t>
            </w:r>
            <w:r>
              <w:rPr>
                <w:rFonts w:ascii="Times New Roman" w:hAnsi="Times New Roman"/>
                <w:sz w:val="24"/>
              </w:rPr>
              <w:t xml:space="preserve">Л. </w:t>
            </w:r>
            <w:r>
              <w:rPr>
                <w:rFonts w:ascii="Times New Roman" w:hAnsi="Times New Roman"/>
                <w:sz w:val="24"/>
              </w:rPr>
              <w:t>Ревуцкий</w:t>
            </w:r>
            <w:r>
              <w:rPr>
                <w:rFonts w:ascii="Times New Roman" w:hAnsi="Times New Roman"/>
                <w:sz w:val="24"/>
              </w:rPr>
              <w:t xml:space="preserve"> "Я коза </w:t>
            </w:r>
            <w:r>
              <w:rPr>
                <w:rFonts w:ascii="Times New Roman" w:hAnsi="Times New Roman"/>
                <w:sz w:val="24"/>
              </w:rPr>
              <w:t>злющая</w:t>
            </w:r>
            <w:r>
              <w:rPr>
                <w:rFonts w:ascii="Times New Roman" w:hAnsi="Times New Roman"/>
                <w:sz w:val="24"/>
              </w:rPr>
              <w:t>"</w:t>
            </w:r>
          </w:p>
        </w:tc>
        <w:tc>
          <w:tcPr>
            <w:tcW w:type="dxa" w:w="2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10000">
            <w:pPr>
              <w:widowControl w:val="1"/>
              <w:ind w:lef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Дипломант</w:t>
            </w:r>
          </w:p>
        </w:tc>
      </w:tr>
      <w:tr>
        <w:trPr>
          <w:trHeight w:hRule="atLeast" w:val="1274"/>
        </w:trPr>
        <w:tc>
          <w:tcPr>
            <w:tcW w:type="dxa" w:w="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6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Мельников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Никита</w:t>
            </w:r>
          </w:p>
          <w:p w14:paraId="4E010000">
            <w:pPr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2 лет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type="dxa" w:w="16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10000">
            <w:pPr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 xml:space="preserve">МБОУ </w:t>
            </w:r>
            <w:r>
              <w:rPr>
                <w:rFonts w:ascii="Times New Roman" w:hAnsi="Times New Roman"/>
                <w:sz w:val="24"/>
              </w:rPr>
              <w:t>ДО</w:t>
            </w:r>
            <w:r>
              <w:rPr>
                <w:rFonts w:ascii="Times New Roman" w:hAnsi="Times New Roman"/>
                <w:sz w:val="24"/>
              </w:rPr>
              <w:t xml:space="preserve"> "</w:t>
            </w:r>
            <w:r>
              <w:rPr>
                <w:rFonts w:ascii="Times New Roman" w:hAnsi="Times New Roman"/>
                <w:sz w:val="24"/>
              </w:rPr>
              <w:t>Детская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школа искусств</w:t>
            </w:r>
            <w:r>
              <w:rPr>
                <w:rFonts w:ascii="Times New Roman" w:hAnsi="Times New Roman"/>
                <w:sz w:val="24"/>
              </w:rPr>
              <w:t xml:space="preserve"> им. Р.Н. </w:t>
            </w:r>
            <w:r>
              <w:rPr>
                <w:rFonts w:ascii="Times New Roman" w:hAnsi="Times New Roman"/>
                <w:sz w:val="24"/>
              </w:rPr>
              <w:t>Нагимова</w:t>
            </w:r>
            <w:r>
              <w:rPr>
                <w:rFonts w:ascii="Times New Roman" w:hAnsi="Times New Roman"/>
                <w:sz w:val="24"/>
              </w:rPr>
              <w:t>" г. Альметьевск</w:t>
            </w:r>
          </w:p>
        </w:tc>
        <w:tc>
          <w:tcPr>
            <w:tcW w:type="dxa" w:w="18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10000">
            <w:pPr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Алаев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Владислав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Сергеевич</w:t>
            </w:r>
          </w:p>
        </w:tc>
        <w:tc>
          <w:tcPr>
            <w:tcW w:type="dxa" w:w="1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10000">
            <w:pPr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Сосина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Евгения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Анатольевна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</w:t>
            </w:r>
            <w:r>
              <w:rPr>
                <w:rFonts w:ascii="Times New Roman" w:hAnsi="Times New Roman"/>
                <w:sz w:val="24"/>
              </w:rPr>
              <w:t xml:space="preserve">Аз. Иванов "Полька" </w:t>
            </w:r>
          </w:p>
          <w:p w14:paraId="53010000">
            <w:pPr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2)</w:t>
            </w:r>
            <w:r>
              <w:rPr>
                <w:rFonts w:ascii="Times New Roman" w:hAnsi="Times New Roman"/>
                <w:sz w:val="24"/>
              </w:rPr>
              <w:t xml:space="preserve"> Д. </w:t>
            </w:r>
            <w:r>
              <w:rPr>
                <w:rFonts w:ascii="Times New Roman" w:hAnsi="Times New Roman"/>
                <w:sz w:val="24"/>
              </w:rPr>
              <w:t>Кабалевский</w:t>
            </w:r>
            <w:r>
              <w:rPr>
                <w:rFonts w:ascii="Times New Roman" w:hAnsi="Times New Roman"/>
                <w:sz w:val="24"/>
              </w:rPr>
              <w:t xml:space="preserve"> «Клоуны»</w:t>
            </w:r>
          </w:p>
        </w:tc>
        <w:tc>
          <w:tcPr>
            <w:tcW w:type="dxa" w:w="2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10000">
            <w:pPr>
              <w:widowControl w:val="1"/>
              <w:ind w:lef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Лауреат III степени</w:t>
            </w:r>
          </w:p>
        </w:tc>
      </w:tr>
      <w:tr>
        <w:trPr>
          <w:trHeight w:hRule="atLeast" w:val="1274"/>
        </w:trPr>
        <w:tc>
          <w:tcPr>
            <w:tcW w:type="dxa" w:w="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7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Макаров Глеб </w:t>
            </w:r>
          </w:p>
          <w:p w14:paraId="57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(11 ле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type="dxa" w:w="16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 ДО «</w:t>
            </w:r>
            <w:r>
              <w:rPr>
                <w:rFonts w:ascii="Times New Roman" w:hAnsi="Times New Roman"/>
                <w:sz w:val="24"/>
              </w:rPr>
              <w:t>Заинская</w:t>
            </w:r>
            <w:r>
              <w:rPr>
                <w:rFonts w:ascii="Times New Roman" w:hAnsi="Times New Roman"/>
                <w:sz w:val="24"/>
              </w:rPr>
              <w:t xml:space="preserve"> детская музыкальная школа», г. Заинск</w:t>
            </w:r>
          </w:p>
        </w:tc>
        <w:tc>
          <w:tcPr>
            <w:tcW w:type="dxa" w:w="18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Коклина</w:t>
            </w:r>
            <w:r>
              <w:rPr>
                <w:rFonts w:ascii="Times New Roman" w:hAnsi="Times New Roman"/>
                <w:sz w:val="24"/>
              </w:rPr>
              <w:t xml:space="preserve"> Елена Александровна</w:t>
            </w:r>
          </w:p>
        </w:tc>
        <w:tc>
          <w:tcPr>
            <w:tcW w:type="dxa" w:w="1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10000">
            <w:pPr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Нырова</w:t>
            </w:r>
            <w:r>
              <w:rPr>
                <w:rFonts w:ascii="Times New Roman" w:hAnsi="Times New Roman"/>
                <w:sz w:val="24"/>
              </w:rPr>
              <w:t xml:space="preserve"> Ирина Яковлевна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</w:t>
            </w:r>
            <w:r>
              <w:rPr>
                <w:rFonts w:ascii="Times New Roman" w:hAnsi="Times New Roman"/>
                <w:sz w:val="24"/>
              </w:rPr>
              <w:t>А.Новиков</w:t>
            </w:r>
            <w:r>
              <w:rPr>
                <w:rFonts w:ascii="Times New Roman" w:hAnsi="Times New Roman"/>
                <w:sz w:val="24"/>
              </w:rPr>
              <w:t xml:space="preserve"> «Дороги» </w:t>
            </w:r>
          </w:p>
          <w:p w14:paraId="5C010000">
            <w:pPr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2)</w:t>
            </w:r>
            <w:r>
              <w:rPr>
                <w:rFonts w:ascii="Times New Roman" w:hAnsi="Times New Roman"/>
                <w:sz w:val="24"/>
              </w:rPr>
              <w:t>Е.Д</w:t>
            </w:r>
            <w:r>
              <w:rPr>
                <w:rFonts w:ascii="Times New Roman" w:hAnsi="Times New Roman"/>
                <w:sz w:val="24"/>
              </w:rPr>
              <w:t>ербенко</w:t>
            </w:r>
            <w:r>
              <w:rPr>
                <w:rFonts w:ascii="Times New Roman" w:hAnsi="Times New Roman"/>
                <w:sz w:val="24"/>
              </w:rPr>
              <w:t xml:space="preserve"> «Зимнее интермеццо» </w:t>
            </w:r>
          </w:p>
        </w:tc>
        <w:tc>
          <w:tcPr>
            <w:tcW w:type="dxa" w:w="2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10000">
            <w:pPr>
              <w:widowControl w:val="1"/>
              <w:ind w:lef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Лауреат </w:t>
            </w:r>
            <w:r>
              <w:rPr>
                <w:rFonts w:ascii="Times New Roman" w:hAnsi="Times New Roman"/>
                <w:sz w:val="24"/>
              </w:rPr>
              <w:t>II степени</w:t>
            </w:r>
          </w:p>
        </w:tc>
      </w:tr>
    </w:tbl>
    <w:p w14:paraId="5E010000">
      <w:pPr>
        <w:rPr>
          <w:rFonts w:ascii="Times New Roman" w:hAnsi="Times New Roman"/>
          <w:sz w:val="28"/>
        </w:rPr>
      </w:pPr>
    </w:p>
    <w:tbl>
      <w:tblPr>
        <w:tblStyle w:val="Style_1"/>
        <w:tblW w:type="auto" w:w="0"/>
        <w:tblInd w:type="dxa" w:w="11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10"/>
        <w:gridCol w:w="2126"/>
        <w:gridCol w:w="1631"/>
        <w:gridCol w:w="1813"/>
        <w:gridCol w:w="1629"/>
        <w:gridCol w:w="3626"/>
        <w:gridCol w:w="2896"/>
      </w:tblGrid>
      <w:tr>
        <w:trPr>
          <w:trHeight w:hRule="atLeast" w:val="535"/>
        </w:trPr>
        <w:tc>
          <w:tcPr>
            <w:tcW w:type="dxa" w:w="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10000">
            <w:pPr>
              <w:widowControl w:val="1"/>
              <w:spacing w:line="247" w:lineRule="exact"/>
              <w:ind w:left="107"/>
              <w:rPr>
                <w:rFonts w:ascii="Times New Roman" w:hAnsi="Times New Roman"/>
              </w:rPr>
            </w:pPr>
          </w:p>
        </w:tc>
        <w:tc>
          <w:tcPr>
            <w:tcW w:type="dxa" w:w="13721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10000">
            <w:pPr>
              <w:widowControl w:val="1"/>
              <w:ind w:left="720"/>
              <w:jc w:val="both"/>
              <w:rPr>
                <w:rFonts w:ascii="Times New Roman" w:hAnsi="Times New Roman"/>
                <w:sz w:val="24"/>
              </w:rPr>
            </w:pPr>
          </w:p>
          <w:p w14:paraId="61010000">
            <w:pPr>
              <w:widowControl w:val="1"/>
              <w:spacing w:line="247" w:lineRule="exact"/>
              <w:ind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</w:t>
            </w:r>
            <w:r>
              <w:rPr>
                <w:rFonts w:ascii="Times New Roman" w:hAnsi="Times New Roman"/>
                <w:b w:val="1"/>
                <w:sz w:val="28"/>
              </w:rPr>
              <w:t>IV</w:t>
            </w:r>
            <w:r>
              <w:rPr>
                <w:rFonts w:ascii="Times New Roman" w:hAnsi="Times New Roman"/>
                <w:b w:val="1"/>
                <w:sz w:val="28"/>
              </w:rPr>
              <w:t xml:space="preserve"> группа - от 13 до 14 лет включительно; </w:t>
            </w:r>
          </w:p>
          <w:p w14:paraId="62010000">
            <w:pPr>
              <w:widowControl w:val="1"/>
              <w:spacing w:line="247" w:lineRule="exact"/>
              <w:ind/>
              <w:rPr>
                <w:rFonts w:ascii="Times New Roman" w:hAnsi="Times New Roman"/>
                <w:b w:val="1"/>
                <w:sz w:val="32"/>
              </w:rPr>
            </w:pPr>
          </w:p>
        </w:tc>
      </w:tr>
      <w:tr>
        <w:trPr>
          <w:trHeight w:hRule="atLeast" w:val="1298"/>
        </w:trPr>
        <w:tc>
          <w:tcPr>
            <w:tcW w:type="dxa" w:w="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10000">
            <w:pPr>
              <w:widowControl w:val="1"/>
              <w:spacing w:line="247" w:lineRule="exact"/>
              <w:ind w:left="10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10000">
            <w:pPr>
              <w:widowControl w:val="1"/>
              <w:spacing w:line="246" w:lineRule="exact"/>
              <w:ind w:left="136" w:right="126"/>
              <w:jc w:val="center"/>
              <w:rPr>
                <w:rFonts w:ascii="Times New Roman" w:hAnsi="Times New Roman"/>
                <w:b w:val="1"/>
              </w:rPr>
            </w:pPr>
          </w:p>
          <w:p w14:paraId="65010000">
            <w:pPr>
              <w:widowControl w:val="1"/>
              <w:spacing w:line="246" w:lineRule="exact"/>
              <w:ind w:left="136" w:right="126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Ф.И.</w:t>
            </w:r>
          </w:p>
          <w:p w14:paraId="66010000">
            <w:pPr>
              <w:widowControl w:val="1"/>
              <w:ind w:left="139" w:right="12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участника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</w:p>
        </w:tc>
        <w:tc>
          <w:tcPr>
            <w:tcW w:type="dxa" w:w="16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10000">
            <w:pPr>
              <w:widowControl w:val="1"/>
              <w:ind w:left="194" w:right="151"/>
              <w:jc w:val="center"/>
              <w:rPr>
                <w:rFonts w:ascii="Times New Roman" w:hAnsi="Times New Roman"/>
                <w:b w:val="1"/>
              </w:rPr>
            </w:pPr>
          </w:p>
          <w:p w14:paraId="68010000">
            <w:pPr>
              <w:widowControl w:val="1"/>
              <w:ind w:left="194" w:right="151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Наименование образ</w:t>
            </w:r>
            <w:r>
              <w:rPr>
                <w:rFonts w:ascii="Times New Roman" w:hAnsi="Times New Roman"/>
                <w:b w:val="1"/>
              </w:rPr>
              <w:t>.</w:t>
            </w:r>
            <w:r>
              <w:rPr>
                <w:rFonts w:ascii="Times New Roman" w:hAnsi="Times New Roman"/>
                <w:b w:val="1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>у</w:t>
            </w:r>
            <w:r>
              <w:rPr>
                <w:rFonts w:ascii="Times New Roman" w:hAnsi="Times New Roman"/>
                <w:b w:val="1"/>
              </w:rPr>
              <w:t>чреждения</w:t>
            </w:r>
          </w:p>
        </w:tc>
        <w:tc>
          <w:tcPr>
            <w:tcW w:type="dxa" w:w="18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10000">
            <w:pPr>
              <w:widowControl w:val="1"/>
              <w:ind w:left="-19" w:right="83"/>
              <w:jc w:val="center"/>
              <w:rPr>
                <w:rFonts w:ascii="Times New Roman" w:hAnsi="Times New Roman"/>
                <w:b w:val="1"/>
              </w:rPr>
            </w:pPr>
          </w:p>
          <w:p w14:paraId="6A010000">
            <w:pPr>
              <w:widowControl w:val="1"/>
              <w:ind w:left="-19" w:right="83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Ф.И.О.</w:t>
            </w:r>
          </w:p>
          <w:p w14:paraId="6B010000">
            <w:pPr>
              <w:widowControl w:val="1"/>
              <w:ind w:right="83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преподавателя</w:t>
            </w:r>
            <w:r>
              <w:rPr>
                <w:rFonts w:ascii="Times New Roman" w:hAnsi="Times New Roman"/>
                <w:b w:val="1"/>
              </w:rPr>
              <w:t xml:space="preserve">, </w:t>
            </w:r>
            <w:r>
              <w:rPr>
                <w:rFonts w:ascii="Times New Roman" w:hAnsi="Times New Roman"/>
                <w:b w:val="1"/>
              </w:rPr>
              <w:t>контактный</w:t>
            </w:r>
          </w:p>
          <w:p w14:paraId="6C010000">
            <w:pPr>
              <w:widowControl w:val="1"/>
              <w:ind w:hanging="108" w:left="108" w:right="8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телефон</w:t>
            </w:r>
          </w:p>
        </w:tc>
        <w:tc>
          <w:tcPr>
            <w:tcW w:type="dxa" w:w="1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10000">
            <w:pPr>
              <w:widowControl w:val="1"/>
              <w:ind w:right="89"/>
              <w:jc w:val="center"/>
              <w:rPr>
                <w:rFonts w:ascii="Times New Roman" w:hAnsi="Times New Roman"/>
                <w:b w:val="1"/>
              </w:rPr>
            </w:pPr>
          </w:p>
          <w:p w14:paraId="6E010000">
            <w:pPr>
              <w:widowControl w:val="1"/>
              <w:ind w:right="89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Ф.И.О.</w:t>
            </w:r>
          </w:p>
          <w:p w14:paraId="6F010000">
            <w:pPr>
              <w:widowControl w:val="1"/>
              <w:ind w:right="8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Концерт-</w:t>
            </w:r>
            <w:r>
              <w:rPr>
                <w:rFonts w:ascii="Times New Roman" w:hAnsi="Times New Roman"/>
                <w:b w:val="1"/>
              </w:rPr>
              <w:t>мейстера</w:t>
            </w:r>
            <w:r>
              <w:rPr>
                <w:rFonts w:ascii="Times New Roman" w:hAnsi="Times New Roman"/>
                <w:b w:val="1"/>
              </w:rPr>
              <w:t xml:space="preserve"> 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10000">
            <w:pPr>
              <w:widowControl w:val="1"/>
              <w:spacing w:before="1" w:line="238" w:lineRule="exact"/>
              <w:ind w:right="156"/>
              <w:jc w:val="center"/>
              <w:rPr>
                <w:rFonts w:ascii="Times New Roman" w:hAnsi="Times New Roman"/>
                <w:b w:val="1"/>
              </w:rPr>
            </w:pPr>
          </w:p>
          <w:p w14:paraId="71010000">
            <w:pPr>
              <w:widowControl w:val="1"/>
              <w:spacing w:before="1" w:line="238" w:lineRule="exact"/>
              <w:ind w:right="156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Конкурсная программа</w:t>
            </w:r>
          </w:p>
        </w:tc>
        <w:tc>
          <w:tcPr>
            <w:tcW w:type="dxa" w:w="2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10000">
            <w:pPr>
              <w:widowControl w:val="1"/>
              <w:ind w:left="111" w:right="105"/>
              <w:jc w:val="center"/>
              <w:rPr>
                <w:rFonts w:ascii="Times New Roman" w:hAnsi="Times New Roman"/>
                <w:b w:val="1"/>
              </w:rPr>
            </w:pPr>
          </w:p>
          <w:p w14:paraId="73010000">
            <w:pPr>
              <w:widowControl w:val="1"/>
              <w:spacing w:line="247" w:lineRule="exact"/>
              <w:ind w:left="250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Итоги</w:t>
            </w:r>
          </w:p>
        </w:tc>
      </w:tr>
      <w:tr>
        <w:trPr>
          <w:trHeight w:hRule="atLeast" w:val="1257"/>
        </w:trPr>
        <w:tc>
          <w:tcPr>
            <w:tcW w:type="dxa" w:w="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1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Мурзаханова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Рамина</w:t>
            </w:r>
          </w:p>
          <w:p w14:paraId="76010000">
            <w:pPr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sz w:val="24"/>
              </w:rPr>
              <w:t>13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лет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type="dxa" w:w="16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10000">
            <w:pPr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 xml:space="preserve">МБОУ </w:t>
            </w:r>
            <w:r>
              <w:rPr>
                <w:rFonts w:ascii="Times New Roman" w:hAnsi="Times New Roman"/>
                <w:sz w:val="24"/>
              </w:rPr>
              <w:t>ДО</w:t>
            </w:r>
            <w:r>
              <w:rPr>
                <w:rFonts w:ascii="Times New Roman" w:hAnsi="Times New Roman"/>
                <w:sz w:val="24"/>
              </w:rPr>
              <w:t xml:space="preserve"> "</w:t>
            </w:r>
            <w:r>
              <w:rPr>
                <w:rFonts w:ascii="Times New Roman" w:hAnsi="Times New Roman"/>
                <w:sz w:val="24"/>
              </w:rPr>
              <w:t>Детская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школа искусств</w:t>
            </w:r>
            <w:r>
              <w:rPr>
                <w:rFonts w:ascii="Times New Roman" w:hAnsi="Times New Roman"/>
                <w:sz w:val="24"/>
              </w:rPr>
              <w:t xml:space="preserve"> им. Р.Н. </w:t>
            </w:r>
            <w:r>
              <w:rPr>
                <w:rFonts w:ascii="Times New Roman" w:hAnsi="Times New Roman"/>
                <w:sz w:val="24"/>
              </w:rPr>
              <w:t>Нагимова</w:t>
            </w:r>
            <w:r>
              <w:rPr>
                <w:rFonts w:ascii="Times New Roman" w:hAnsi="Times New Roman"/>
                <w:sz w:val="24"/>
              </w:rPr>
              <w:t>" г. Альметьевск</w:t>
            </w:r>
          </w:p>
        </w:tc>
        <w:tc>
          <w:tcPr>
            <w:tcW w:type="dxa" w:w="18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10000">
            <w:pPr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Алаев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Владислав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Сергеевич</w:t>
            </w:r>
          </w:p>
        </w:tc>
        <w:tc>
          <w:tcPr>
            <w:tcW w:type="dxa" w:w="1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10000">
            <w:pPr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Сосина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Евгения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Анатольевна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1) </w:t>
            </w:r>
            <w:r>
              <w:rPr>
                <w:rFonts w:ascii="Times New Roman" w:hAnsi="Times New Roman"/>
                <w:sz w:val="24"/>
              </w:rPr>
              <w:t xml:space="preserve">Дж. </w:t>
            </w:r>
            <w:r>
              <w:rPr>
                <w:rFonts w:ascii="Times New Roman" w:hAnsi="Times New Roman"/>
                <w:sz w:val="24"/>
              </w:rPr>
              <w:t>Бонончини</w:t>
            </w:r>
            <w:r>
              <w:rPr>
                <w:rFonts w:ascii="Times New Roman" w:hAnsi="Times New Roman"/>
                <w:sz w:val="24"/>
              </w:rPr>
              <w:t xml:space="preserve"> «Рондо» «Танец» </w:t>
            </w:r>
          </w:p>
          <w:p w14:paraId="7B010000">
            <w:pPr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2)</w:t>
            </w:r>
            <w:r>
              <w:rPr>
                <w:rFonts w:ascii="Times New Roman" w:hAnsi="Times New Roman"/>
                <w:sz w:val="24"/>
              </w:rPr>
              <w:t xml:space="preserve"> В. Андреев </w:t>
            </w:r>
            <w:r>
              <w:rPr>
                <w:rFonts w:ascii="Times New Roman" w:hAnsi="Times New Roman"/>
                <w:sz w:val="24"/>
              </w:rPr>
              <w:t>Р.н.п</w:t>
            </w:r>
            <w:r>
              <w:rPr>
                <w:rFonts w:ascii="Times New Roman" w:hAnsi="Times New Roman"/>
                <w:sz w:val="24"/>
              </w:rPr>
              <w:t>. «Цвели-цвели цветики»</w:t>
            </w:r>
          </w:p>
        </w:tc>
        <w:tc>
          <w:tcPr>
            <w:tcW w:type="dxa" w:w="2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10000">
            <w:pPr>
              <w:widowControl w:val="1"/>
              <w:ind w:lef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Лауреат I</w:t>
            </w:r>
            <w:r>
              <w:rPr>
                <w:rFonts w:ascii="Times New Roman" w:hAnsi="Times New Roman"/>
                <w:sz w:val="24"/>
              </w:rPr>
              <w:t>I степени</w:t>
            </w:r>
          </w:p>
        </w:tc>
      </w:tr>
      <w:tr>
        <w:trPr>
          <w:trHeight w:hRule="atLeast" w:val="1257"/>
        </w:trPr>
        <w:tc>
          <w:tcPr>
            <w:tcW w:type="dxa" w:w="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2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Салихзянов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Ислам</w:t>
            </w:r>
          </w:p>
          <w:p w14:paraId="7F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(1</w:t>
            </w:r>
            <w:r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лет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type="dxa" w:w="16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Муниципальное бюджетное учреждение дополнительного образования «</w:t>
            </w:r>
            <w:r>
              <w:rPr>
                <w:rFonts w:ascii="Times New Roman" w:hAnsi="Times New Roman"/>
                <w:sz w:val="24"/>
              </w:rPr>
              <w:t>Муслюмовская</w:t>
            </w:r>
            <w:r>
              <w:rPr>
                <w:rFonts w:ascii="Times New Roman" w:hAnsi="Times New Roman"/>
                <w:sz w:val="24"/>
              </w:rPr>
              <w:t xml:space="preserve"> детская школа искусств»</w:t>
            </w:r>
          </w:p>
        </w:tc>
        <w:tc>
          <w:tcPr>
            <w:tcW w:type="dxa" w:w="18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Салихзянова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Дильбар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Рифкатовна</w:t>
            </w:r>
          </w:p>
        </w:tc>
        <w:tc>
          <w:tcPr>
            <w:tcW w:type="dxa" w:w="1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10000">
            <w:pPr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Хабибуллина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Розалия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Айдаровна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)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А.Петров</w:t>
            </w:r>
            <w:r>
              <w:rPr>
                <w:rFonts w:ascii="Times New Roman" w:hAnsi="Times New Roman"/>
                <w:sz w:val="24"/>
              </w:rPr>
              <w:t xml:space="preserve"> “</w:t>
            </w:r>
            <w:r>
              <w:rPr>
                <w:rFonts w:ascii="Times New Roman" w:hAnsi="Times New Roman"/>
                <w:sz w:val="24"/>
              </w:rPr>
              <w:t>Экцентрический</w:t>
            </w:r>
            <w:r>
              <w:rPr>
                <w:rFonts w:ascii="Times New Roman" w:hAnsi="Times New Roman"/>
                <w:sz w:val="24"/>
              </w:rPr>
              <w:t xml:space="preserve"> танец” из к/ф “</w:t>
            </w:r>
            <w:r>
              <w:rPr>
                <w:rFonts w:ascii="Times New Roman" w:hAnsi="Times New Roman"/>
                <w:sz w:val="24"/>
              </w:rPr>
              <w:t>Пупутного</w:t>
            </w:r>
            <w:r>
              <w:rPr>
                <w:rFonts w:ascii="Times New Roman" w:hAnsi="Times New Roman"/>
                <w:sz w:val="24"/>
              </w:rPr>
              <w:t xml:space="preserve"> ветра,  “Синяя птица” </w:t>
            </w:r>
          </w:p>
          <w:p w14:paraId="84010000">
            <w:pPr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2) Русская народная песня “Коробей</w:t>
            </w:r>
            <w:r>
              <w:rPr>
                <w:rFonts w:ascii="Times New Roman" w:hAnsi="Times New Roman"/>
                <w:sz w:val="24"/>
              </w:rPr>
              <w:t xml:space="preserve">ники” обработка А </w:t>
            </w:r>
            <w:r>
              <w:rPr>
                <w:rFonts w:ascii="Times New Roman" w:hAnsi="Times New Roman"/>
                <w:sz w:val="24"/>
              </w:rPr>
              <w:t>Шалова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2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10000">
            <w:pPr>
              <w:widowControl w:val="1"/>
              <w:ind w:lef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Лауреат I</w:t>
            </w:r>
            <w:r>
              <w:rPr>
                <w:rFonts w:ascii="Times New Roman" w:hAnsi="Times New Roman"/>
                <w:sz w:val="24"/>
              </w:rPr>
              <w:t>I степени</w:t>
            </w:r>
          </w:p>
        </w:tc>
      </w:tr>
      <w:tr>
        <w:trPr>
          <w:trHeight w:hRule="atLeast" w:val="1257"/>
        </w:trPr>
        <w:tc>
          <w:tcPr>
            <w:tcW w:type="dxa" w:w="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3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Ганиева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Зиля</w:t>
            </w:r>
          </w:p>
          <w:p w14:paraId="88010000">
            <w:pPr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 xml:space="preserve">(14 лет) </w:t>
            </w:r>
          </w:p>
        </w:tc>
        <w:tc>
          <w:tcPr>
            <w:tcW w:type="dxa" w:w="16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10000">
            <w:pPr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 xml:space="preserve">МБОУ </w:t>
            </w:r>
            <w:r>
              <w:rPr>
                <w:rFonts w:ascii="Times New Roman" w:hAnsi="Times New Roman"/>
                <w:sz w:val="24"/>
              </w:rPr>
              <w:t>ДО</w:t>
            </w:r>
            <w:r>
              <w:rPr>
                <w:rFonts w:ascii="Times New Roman" w:hAnsi="Times New Roman"/>
                <w:sz w:val="24"/>
              </w:rPr>
              <w:t xml:space="preserve"> "</w:t>
            </w:r>
            <w:r>
              <w:rPr>
                <w:rFonts w:ascii="Times New Roman" w:hAnsi="Times New Roman"/>
                <w:sz w:val="24"/>
              </w:rPr>
              <w:t>Детская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школа искусств</w:t>
            </w:r>
            <w:r>
              <w:rPr>
                <w:rFonts w:ascii="Times New Roman" w:hAnsi="Times New Roman"/>
                <w:sz w:val="24"/>
              </w:rPr>
              <w:t xml:space="preserve"> им. Р.Н. </w:t>
            </w:r>
            <w:r>
              <w:rPr>
                <w:rFonts w:ascii="Times New Roman" w:hAnsi="Times New Roman"/>
                <w:sz w:val="24"/>
              </w:rPr>
              <w:t>Нагимова</w:t>
            </w:r>
            <w:r>
              <w:rPr>
                <w:rFonts w:ascii="Times New Roman" w:hAnsi="Times New Roman"/>
                <w:sz w:val="24"/>
              </w:rPr>
              <w:t>" г. Альметьевск</w:t>
            </w:r>
          </w:p>
        </w:tc>
        <w:tc>
          <w:tcPr>
            <w:tcW w:type="dxa" w:w="18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10000">
            <w:pPr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Алаев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Владислав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Сергеевич</w:t>
            </w:r>
          </w:p>
        </w:tc>
        <w:tc>
          <w:tcPr>
            <w:tcW w:type="dxa" w:w="1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10000">
            <w:pPr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Сосина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Евгения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Анатольевна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Р.н</w:t>
            </w:r>
            <w:r>
              <w:rPr>
                <w:rFonts w:ascii="Times New Roman" w:hAnsi="Times New Roman"/>
                <w:sz w:val="24"/>
              </w:rPr>
              <w:t>.п</w:t>
            </w:r>
            <w:r>
              <w:rPr>
                <w:rFonts w:ascii="Times New Roman" w:hAnsi="Times New Roman"/>
                <w:sz w:val="24"/>
              </w:rPr>
              <w:t xml:space="preserve"> «Как у наших, у ворот» обр. А. </w:t>
            </w:r>
            <w:r>
              <w:rPr>
                <w:rFonts w:ascii="Times New Roman" w:hAnsi="Times New Roman"/>
                <w:sz w:val="24"/>
              </w:rPr>
              <w:t>Шалова</w:t>
            </w:r>
          </w:p>
          <w:p w14:paraId="8D010000">
            <w:pPr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2)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Укр.н.п</w:t>
            </w:r>
            <w:r>
              <w:rPr>
                <w:rFonts w:ascii="Times New Roman" w:hAnsi="Times New Roman"/>
                <w:sz w:val="24"/>
              </w:rPr>
              <w:t xml:space="preserve">. «Ехал казак за Дунай» обр. А. </w:t>
            </w:r>
            <w:r>
              <w:rPr>
                <w:rFonts w:ascii="Times New Roman" w:hAnsi="Times New Roman"/>
                <w:sz w:val="24"/>
              </w:rPr>
              <w:t>Шалова</w:t>
            </w:r>
          </w:p>
        </w:tc>
        <w:tc>
          <w:tcPr>
            <w:tcW w:type="dxa" w:w="2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Лауреат I</w:t>
            </w:r>
            <w:r>
              <w:rPr>
                <w:rFonts w:ascii="Times New Roman" w:hAnsi="Times New Roman"/>
                <w:sz w:val="24"/>
              </w:rPr>
              <w:t>I степени</w:t>
            </w:r>
          </w:p>
          <w:p w14:paraId="8F010000">
            <w:pPr>
              <w:widowControl w:val="1"/>
              <w:ind w:left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>
        <w:trPr>
          <w:trHeight w:hRule="atLeast" w:val="1257"/>
        </w:trPr>
        <w:tc>
          <w:tcPr>
            <w:tcW w:type="dxa" w:w="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4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Горохов Глеб </w:t>
            </w:r>
          </w:p>
          <w:p w14:paraId="92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(13 лет</w:t>
            </w:r>
            <w:r>
              <w:rPr>
                <w:rFonts w:ascii="Times New Roman" w:hAnsi="Times New Roman"/>
                <w:sz w:val="24"/>
              </w:rPr>
              <w:t xml:space="preserve">) </w:t>
            </w:r>
          </w:p>
        </w:tc>
        <w:tc>
          <w:tcPr>
            <w:tcW w:type="dxa" w:w="16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10000">
            <w:pPr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 xml:space="preserve">МБОУ </w:t>
            </w:r>
            <w:r>
              <w:rPr>
                <w:rFonts w:ascii="Times New Roman" w:hAnsi="Times New Roman"/>
                <w:sz w:val="24"/>
              </w:rPr>
              <w:t>ДО</w:t>
            </w:r>
            <w:r>
              <w:rPr>
                <w:rFonts w:ascii="Times New Roman" w:hAnsi="Times New Roman"/>
                <w:sz w:val="24"/>
              </w:rPr>
              <w:t xml:space="preserve"> "</w:t>
            </w:r>
            <w:r>
              <w:rPr>
                <w:rFonts w:ascii="Times New Roman" w:hAnsi="Times New Roman"/>
                <w:sz w:val="24"/>
              </w:rPr>
              <w:t>Детская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школа искусств</w:t>
            </w:r>
            <w:r>
              <w:rPr>
                <w:rFonts w:ascii="Times New Roman" w:hAnsi="Times New Roman"/>
                <w:sz w:val="24"/>
              </w:rPr>
              <w:t xml:space="preserve"> им. Р.Н. </w:t>
            </w:r>
            <w:r>
              <w:rPr>
                <w:rFonts w:ascii="Times New Roman" w:hAnsi="Times New Roman"/>
                <w:sz w:val="24"/>
              </w:rPr>
              <w:t>Нагимова</w:t>
            </w:r>
            <w:r>
              <w:rPr>
                <w:rFonts w:ascii="Times New Roman" w:hAnsi="Times New Roman"/>
                <w:sz w:val="24"/>
              </w:rPr>
              <w:t>" г. Альметьевск</w:t>
            </w:r>
          </w:p>
        </w:tc>
        <w:tc>
          <w:tcPr>
            <w:tcW w:type="dxa" w:w="18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10000">
            <w:pPr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Алаев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Владислав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Сергеевич</w:t>
            </w:r>
          </w:p>
        </w:tc>
        <w:tc>
          <w:tcPr>
            <w:tcW w:type="dxa" w:w="1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10000">
            <w:pPr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Сосина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Евгения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Анатольевна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</w:t>
            </w:r>
            <w:r>
              <w:rPr>
                <w:rFonts w:ascii="Times New Roman" w:hAnsi="Times New Roman"/>
                <w:sz w:val="24"/>
              </w:rPr>
              <w:t xml:space="preserve"> Е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>
              <w:rPr>
                <w:rFonts w:ascii="Times New Roman" w:hAnsi="Times New Roman"/>
                <w:sz w:val="24"/>
              </w:rPr>
              <w:t>Дербенко</w:t>
            </w:r>
            <w:r>
              <w:rPr>
                <w:rFonts w:ascii="Times New Roman" w:hAnsi="Times New Roman"/>
                <w:sz w:val="24"/>
              </w:rPr>
              <w:t xml:space="preserve"> «Дорога на Карачев 2)</w:t>
            </w:r>
            <w:r>
              <w:rPr>
                <w:rFonts w:ascii="Times New Roman" w:hAnsi="Times New Roman"/>
                <w:sz w:val="24"/>
              </w:rPr>
              <w:t xml:space="preserve"> Б. Феоктистов «Плясовой наигрыш»</w:t>
            </w:r>
          </w:p>
        </w:tc>
        <w:tc>
          <w:tcPr>
            <w:tcW w:type="dxa" w:w="2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10000">
            <w:pPr>
              <w:widowControl w:val="1"/>
              <w:ind w:lef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Лауреат III степени</w:t>
            </w:r>
          </w:p>
        </w:tc>
      </w:tr>
    </w:tbl>
    <w:p w14:paraId="98010000">
      <w:pPr>
        <w:rPr>
          <w:rFonts w:ascii="Times New Roman" w:hAnsi="Times New Roman"/>
          <w:sz w:val="28"/>
        </w:rPr>
      </w:pPr>
    </w:p>
    <w:tbl>
      <w:tblPr>
        <w:tblStyle w:val="Style_1"/>
        <w:tblW w:type="auto" w:w="0"/>
        <w:tblInd w:type="dxa" w:w="11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10"/>
        <w:gridCol w:w="2126"/>
        <w:gridCol w:w="1631"/>
        <w:gridCol w:w="1813"/>
        <w:gridCol w:w="1629"/>
        <w:gridCol w:w="3626"/>
        <w:gridCol w:w="2896"/>
      </w:tblGrid>
      <w:tr>
        <w:trPr>
          <w:trHeight w:hRule="atLeast" w:val="535"/>
        </w:trPr>
        <w:tc>
          <w:tcPr>
            <w:tcW w:type="dxa" w:w="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10000">
            <w:pPr>
              <w:widowControl w:val="1"/>
              <w:spacing w:line="247" w:lineRule="exact"/>
              <w:ind w:left="107"/>
              <w:rPr>
                <w:rFonts w:ascii="Times New Roman" w:hAnsi="Times New Roman"/>
              </w:rPr>
            </w:pPr>
          </w:p>
        </w:tc>
        <w:tc>
          <w:tcPr>
            <w:tcW w:type="dxa" w:w="13721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10000">
            <w:pPr>
              <w:widowControl w:val="1"/>
              <w:ind w:left="720"/>
              <w:jc w:val="both"/>
              <w:rPr>
                <w:rFonts w:ascii="Times New Roman" w:hAnsi="Times New Roman"/>
                <w:sz w:val="24"/>
              </w:rPr>
            </w:pPr>
          </w:p>
          <w:p w14:paraId="9B010000">
            <w:pPr>
              <w:widowControl w:val="1"/>
              <w:spacing w:line="247" w:lineRule="exact"/>
              <w:ind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</w:t>
            </w:r>
            <w:r>
              <w:rPr>
                <w:rFonts w:ascii="Times New Roman" w:hAnsi="Times New Roman"/>
                <w:b w:val="1"/>
                <w:sz w:val="28"/>
              </w:rPr>
              <w:t>V</w:t>
            </w:r>
            <w:r>
              <w:rPr>
                <w:rFonts w:ascii="Times New Roman" w:hAnsi="Times New Roman"/>
                <w:b w:val="1"/>
                <w:sz w:val="28"/>
              </w:rPr>
              <w:t xml:space="preserve"> группа - от 15  до 16 лет включительно;</w:t>
            </w:r>
          </w:p>
          <w:p w14:paraId="9C010000">
            <w:pPr>
              <w:widowControl w:val="1"/>
              <w:spacing w:line="247" w:lineRule="exact"/>
              <w:ind/>
              <w:rPr>
                <w:rFonts w:ascii="Times New Roman" w:hAnsi="Times New Roman"/>
                <w:b w:val="1"/>
                <w:sz w:val="32"/>
              </w:rPr>
            </w:pPr>
          </w:p>
        </w:tc>
      </w:tr>
      <w:tr>
        <w:trPr>
          <w:trHeight w:hRule="atLeast" w:val="1397"/>
        </w:trPr>
        <w:tc>
          <w:tcPr>
            <w:tcW w:type="dxa" w:w="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10000">
            <w:pPr>
              <w:widowControl w:val="1"/>
              <w:spacing w:line="247" w:lineRule="exact"/>
              <w:ind w:left="10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10000">
            <w:pPr>
              <w:widowControl w:val="1"/>
              <w:spacing w:line="246" w:lineRule="exact"/>
              <w:ind w:left="136" w:right="126"/>
              <w:jc w:val="center"/>
              <w:rPr>
                <w:rFonts w:ascii="Times New Roman" w:hAnsi="Times New Roman"/>
                <w:b w:val="1"/>
              </w:rPr>
            </w:pPr>
          </w:p>
          <w:p w14:paraId="9F010000">
            <w:pPr>
              <w:widowControl w:val="1"/>
              <w:spacing w:line="246" w:lineRule="exact"/>
              <w:ind w:left="136" w:right="126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Ф.И.</w:t>
            </w:r>
          </w:p>
          <w:p w14:paraId="A0010000">
            <w:pPr>
              <w:widowControl w:val="1"/>
              <w:ind w:left="139" w:right="12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участника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</w:p>
        </w:tc>
        <w:tc>
          <w:tcPr>
            <w:tcW w:type="dxa" w:w="16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10000">
            <w:pPr>
              <w:widowControl w:val="1"/>
              <w:ind w:left="194" w:right="151"/>
              <w:jc w:val="center"/>
              <w:rPr>
                <w:rFonts w:ascii="Times New Roman" w:hAnsi="Times New Roman"/>
                <w:b w:val="1"/>
              </w:rPr>
            </w:pPr>
          </w:p>
          <w:p w14:paraId="A2010000">
            <w:pPr>
              <w:widowControl w:val="1"/>
              <w:ind w:left="194" w:right="151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Наименование образ</w:t>
            </w:r>
            <w:r>
              <w:rPr>
                <w:rFonts w:ascii="Times New Roman" w:hAnsi="Times New Roman"/>
                <w:b w:val="1"/>
              </w:rPr>
              <w:t>.</w:t>
            </w:r>
            <w:r>
              <w:rPr>
                <w:rFonts w:ascii="Times New Roman" w:hAnsi="Times New Roman"/>
                <w:b w:val="1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>у</w:t>
            </w:r>
            <w:r>
              <w:rPr>
                <w:rFonts w:ascii="Times New Roman" w:hAnsi="Times New Roman"/>
                <w:b w:val="1"/>
              </w:rPr>
              <w:t>чреждения</w:t>
            </w:r>
          </w:p>
        </w:tc>
        <w:tc>
          <w:tcPr>
            <w:tcW w:type="dxa" w:w="18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10000">
            <w:pPr>
              <w:widowControl w:val="1"/>
              <w:ind w:left="-19" w:right="83"/>
              <w:jc w:val="center"/>
              <w:rPr>
                <w:rFonts w:ascii="Times New Roman" w:hAnsi="Times New Roman"/>
                <w:b w:val="1"/>
              </w:rPr>
            </w:pPr>
          </w:p>
          <w:p w14:paraId="A4010000">
            <w:pPr>
              <w:widowControl w:val="1"/>
              <w:ind w:left="-19" w:right="83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Ф.И.О.</w:t>
            </w:r>
          </w:p>
          <w:p w14:paraId="A5010000">
            <w:pPr>
              <w:widowControl w:val="1"/>
              <w:ind w:right="83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преподавателя</w:t>
            </w:r>
            <w:r>
              <w:rPr>
                <w:rFonts w:ascii="Times New Roman" w:hAnsi="Times New Roman"/>
                <w:b w:val="1"/>
              </w:rPr>
              <w:t xml:space="preserve">, </w:t>
            </w:r>
            <w:r>
              <w:rPr>
                <w:rFonts w:ascii="Times New Roman" w:hAnsi="Times New Roman"/>
                <w:b w:val="1"/>
              </w:rPr>
              <w:t>контактный</w:t>
            </w:r>
          </w:p>
          <w:p w14:paraId="A6010000">
            <w:pPr>
              <w:widowControl w:val="1"/>
              <w:ind w:hanging="108" w:left="108" w:right="8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телефон</w:t>
            </w:r>
          </w:p>
        </w:tc>
        <w:tc>
          <w:tcPr>
            <w:tcW w:type="dxa" w:w="1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10000">
            <w:pPr>
              <w:widowControl w:val="1"/>
              <w:ind w:right="89"/>
              <w:jc w:val="center"/>
              <w:rPr>
                <w:rFonts w:ascii="Times New Roman" w:hAnsi="Times New Roman"/>
                <w:b w:val="1"/>
              </w:rPr>
            </w:pPr>
          </w:p>
          <w:p w14:paraId="A8010000">
            <w:pPr>
              <w:widowControl w:val="1"/>
              <w:ind w:right="89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Ф.И.О.</w:t>
            </w:r>
          </w:p>
          <w:p w14:paraId="A9010000">
            <w:pPr>
              <w:widowControl w:val="1"/>
              <w:ind w:right="8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Концерт-</w:t>
            </w:r>
            <w:r>
              <w:rPr>
                <w:rFonts w:ascii="Times New Roman" w:hAnsi="Times New Roman"/>
                <w:b w:val="1"/>
              </w:rPr>
              <w:t>мейстера</w:t>
            </w:r>
            <w:r>
              <w:rPr>
                <w:rFonts w:ascii="Times New Roman" w:hAnsi="Times New Roman"/>
                <w:b w:val="1"/>
              </w:rPr>
              <w:t xml:space="preserve"> 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10000">
            <w:pPr>
              <w:widowControl w:val="1"/>
              <w:spacing w:before="1" w:line="238" w:lineRule="exact"/>
              <w:ind w:right="156"/>
              <w:jc w:val="center"/>
              <w:rPr>
                <w:rFonts w:ascii="Times New Roman" w:hAnsi="Times New Roman"/>
                <w:b w:val="1"/>
              </w:rPr>
            </w:pPr>
          </w:p>
          <w:p w14:paraId="AB010000">
            <w:pPr>
              <w:widowControl w:val="1"/>
              <w:spacing w:before="1" w:line="238" w:lineRule="exact"/>
              <w:ind w:right="156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Конкурсная программа</w:t>
            </w:r>
          </w:p>
        </w:tc>
        <w:tc>
          <w:tcPr>
            <w:tcW w:type="dxa" w:w="2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10000">
            <w:pPr>
              <w:widowControl w:val="1"/>
              <w:ind w:left="111" w:right="105"/>
              <w:jc w:val="center"/>
              <w:rPr>
                <w:rFonts w:ascii="Times New Roman" w:hAnsi="Times New Roman"/>
                <w:b w:val="1"/>
              </w:rPr>
            </w:pPr>
          </w:p>
          <w:p w14:paraId="AD010000">
            <w:pPr>
              <w:widowControl w:val="1"/>
              <w:spacing w:line="247" w:lineRule="exact"/>
              <w:ind w:left="250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Итоги</w:t>
            </w:r>
          </w:p>
        </w:tc>
      </w:tr>
      <w:tr>
        <w:trPr>
          <w:trHeight w:hRule="atLeast" w:val="637"/>
        </w:trPr>
        <w:tc>
          <w:tcPr>
            <w:tcW w:type="dxa" w:w="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1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Шакиров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Даниль</w:t>
            </w:r>
          </w:p>
          <w:p w14:paraId="B0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(15 лет)</w:t>
            </w:r>
          </w:p>
        </w:tc>
        <w:tc>
          <w:tcPr>
            <w:tcW w:type="dxa" w:w="16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10000">
            <w:pPr>
              <w:widowControl w:val="1"/>
              <w:ind w:right="15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МБУДО«Джалильская</w:t>
            </w:r>
            <w:r>
              <w:rPr>
                <w:rFonts w:ascii="Times New Roman" w:hAnsi="Times New Roman"/>
                <w:sz w:val="24"/>
              </w:rPr>
              <w:t xml:space="preserve"> детская музыкальная школа имени </w:t>
            </w:r>
            <w:r>
              <w:rPr>
                <w:rFonts w:ascii="Times New Roman" w:hAnsi="Times New Roman"/>
                <w:sz w:val="24"/>
              </w:rPr>
              <w:t>М.Г.Юзлибаева</w:t>
            </w:r>
            <w:r>
              <w:rPr>
                <w:rFonts w:ascii="Times New Roman" w:hAnsi="Times New Roman"/>
                <w:sz w:val="24"/>
              </w:rPr>
              <w:t xml:space="preserve">» </w:t>
            </w:r>
            <w:r>
              <w:rPr>
                <w:rFonts w:ascii="Times New Roman" w:hAnsi="Times New Roman"/>
                <w:sz w:val="24"/>
              </w:rPr>
              <w:t>Сармановского</w:t>
            </w:r>
            <w:r>
              <w:rPr>
                <w:rFonts w:ascii="Times New Roman" w:hAnsi="Times New Roman"/>
                <w:sz w:val="24"/>
              </w:rPr>
              <w:t xml:space="preserve"> муниципального района Республики </w:t>
            </w:r>
            <w:r>
              <w:rPr>
                <w:rFonts w:ascii="Times New Roman" w:hAnsi="Times New Roman"/>
                <w:sz w:val="24"/>
              </w:rPr>
              <w:t>Татарстан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п.г.т</w:t>
            </w:r>
            <w:r>
              <w:rPr>
                <w:rFonts w:ascii="Times New Roman" w:hAnsi="Times New Roman"/>
                <w:sz w:val="24"/>
              </w:rPr>
              <w:t>.Д</w:t>
            </w:r>
            <w:r>
              <w:rPr>
                <w:rFonts w:ascii="Times New Roman" w:hAnsi="Times New Roman"/>
                <w:sz w:val="24"/>
              </w:rPr>
              <w:t>жалиль</w:t>
            </w:r>
          </w:p>
        </w:tc>
        <w:tc>
          <w:tcPr>
            <w:tcW w:type="dxa" w:w="18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10000">
            <w:pPr>
              <w:widowControl w:val="1"/>
              <w:ind w:left="-19" w:right="8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Шайдуллина</w:t>
            </w:r>
            <w:r>
              <w:rPr>
                <w:rFonts w:ascii="Times New Roman" w:hAnsi="Times New Roman"/>
                <w:sz w:val="24"/>
              </w:rPr>
              <w:t xml:space="preserve"> Ильмира </w:t>
            </w:r>
            <w:r>
              <w:rPr>
                <w:rFonts w:ascii="Times New Roman" w:hAnsi="Times New Roman"/>
                <w:sz w:val="24"/>
              </w:rPr>
              <w:t>Салиховна</w:t>
            </w:r>
          </w:p>
        </w:tc>
        <w:tc>
          <w:tcPr>
            <w:tcW w:type="dxa" w:w="1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Варламова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Светлана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Павловна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1) </w:t>
            </w:r>
            <w:r>
              <w:rPr>
                <w:rFonts w:ascii="Times New Roman" w:hAnsi="Times New Roman"/>
                <w:sz w:val="24"/>
              </w:rPr>
              <w:t>Р.н.п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>
              <w:rPr>
                <w:rFonts w:ascii="Times New Roman" w:hAnsi="Times New Roman"/>
                <w:sz w:val="24"/>
              </w:rPr>
              <w:t>«Как под горкой»</w:t>
            </w:r>
          </w:p>
        </w:tc>
        <w:tc>
          <w:tcPr>
            <w:tcW w:type="dxa" w:w="2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Дипломант</w:t>
            </w:r>
          </w:p>
          <w:p w14:paraId="B6010000">
            <w:pPr>
              <w:widowControl w:val="1"/>
              <w:ind w:left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>
        <w:trPr>
          <w:trHeight w:hRule="atLeast" w:val="637"/>
        </w:trPr>
        <w:tc>
          <w:tcPr>
            <w:tcW w:type="dxa" w:w="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2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Валиахметов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Суфиян</w:t>
            </w:r>
          </w:p>
          <w:p w14:paraId="B9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(15 лет)</w:t>
            </w:r>
          </w:p>
        </w:tc>
        <w:tc>
          <w:tcPr>
            <w:tcW w:type="dxa" w:w="16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МБОУ </w:t>
            </w:r>
            <w:r>
              <w:rPr>
                <w:rFonts w:ascii="Times New Roman" w:hAnsi="Times New Roman"/>
                <w:sz w:val="24"/>
              </w:rPr>
              <w:t>ДО</w:t>
            </w:r>
            <w:r>
              <w:rPr>
                <w:rFonts w:ascii="Times New Roman" w:hAnsi="Times New Roman"/>
                <w:sz w:val="24"/>
              </w:rPr>
              <w:t xml:space="preserve"> «Детская музыкальная школа №3»</w:t>
            </w:r>
          </w:p>
        </w:tc>
        <w:tc>
          <w:tcPr>
            <w:tcW w:type="dxa" w:w="18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Шаехова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Гузель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Ильдаровна</w:t>
            </w:r>
          </w:p>
        </w:tc>
        <w:tc>
          <w:tcPr>
            <w:tcW w:type="dxa" w:w="1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Петрова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Аделина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Николаевна</w:t>
            </w:r>
          </w:p>
          <w:p w14:paraId="BD01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</w:t>
            </w:r>
            <w:r>
              <w:rPr>
                <w:rFonts w:ascii="Times New Roman" w:hAnsi="Times New Roman"/>
                <w:sz w:val="24"/>
              </w:rPr>
              <w:t>А.Афанасьев</w:t>
            </w:r>
            <w:r>
              <w:rPr>
                <w:rFonts w:ascii="Times New Roman" w:hAnsi="Times New Roman"/>
                <w:sz w:val="24"/>
              </w:rPr>
              <w:t xml:space="preserve"> «Сонатина для балалайки и фортепиано» </w:t>
            </w:r>
            <w:r>
              <w:rPr>
                <w:rFonts w:ascii="Times New Roman" w:hAnsi="Times New Roman"/>
                <w:sz w:val="24"/>
              </w:rPr>
              <w:t>I</w:t>
            </w:r>
            <w:r>
              <w:rPr>
                <w:rFonts w:ascii="Times New Roman" w:hAnsi="Times New Roman"/>
                <w:sz w:val="24"/>
              </w:rPr>
              <w:t xml:space="preserve"> часть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2)</w:t>
            </w:r>
            <w:r>
              <w:rPr>
                <w:rFonts w:ascii="Times New Roman" w:hAnsi="Times New Roman"/>
                <w:sz w:val="24"/>
              </w:rPr>
              <w:t>ТНП «</w:t>
            </w:r>
            <w:r>
              <w:rPr>
                <w:rFonts w:ascii="Times New Roman" w:hAnsi="Times New Roman"/>
                <w:sz w:val="24"/>
              </w:rPr>
              <w:t>Апипа</w:t>
            </w:r>
            <w:r>
              <w:rPr>
                <w:rFonts w:ascii="Times New Roman" w:hAnsi="Times New Roman"/>
                <w:sz w:val="24"/>
              </w:rPr>
              <w:t xml:space="preserve">» (обр. </w:t>
            </w:r>
            <w:r>
              <w:rPr>
                <w:rFonts w:ascii="Times New Roman" w:hAnsi="Times New Roman"/>
                <w:sz w:val="24"/>
              </w:rPr>
              <w:t>Ш.Амирова</w:t>
            </w:r>
            <w:r>
              <w:rPr>
                <w:rFonts w:ascii="Times New Roman" w:hAnsi="Times New Roman"/>
                <w:sz w:val="24"/>
              </w:rPr>
              <w:t xml:space="preserve"> и </w:t>
            </w:r>
            <w:r>
              <w:rPr>
                <w:rFonts w:ascii="Times New Roman" w:hAnsi="Times New Roman"/>
                <w:sz w:val="24"/>
              </w:rPr>
              <w:t>А.Бызова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type="dxa" w:w="2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10000">
            <w:pPr>
              <w:widowControl w:val="1"/>
              <w:ind w:lef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Лауреат III степени</w:t>
            </w:r>
          </w:p>
        </w:tc>
      </w:tr>
      <w:tr>
        <w:trPr>
          <w:trHeight w:hRule="atLeast" w:val="637"/>
        </w:trPr>
        <w:tc>
          <w:tcPr>
            <w:tcW w:type="dxa" w:w="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3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Мисбахов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Карим</w:t>
            </w:r>
          </w:p>
          <w:p w14:paraId="C2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(15 лет)</w:t>
            </w:r>
          </w:p>
        </w:tc>
        <w:tc>
          <w:tcPr>
            <w:tcW w:type="dxa" w:w="16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МБОУ </w:t>
            </w:r>
            <w:r>
              <w:rPr>
                <w:rFonts w:ascii="Times New Roman" w:hAnsi="Times New Roman"/>
                <w:sz w:val="24"/>
              </w:rPr>
              <w:t>ДО</w:t>
            </w:r>
            <w:r>
              <w:rPr>
                <w:rFonts w:ascii="Times New Roman" w:hAnsi="Times New Roman"/>
                <w:sz w:val="24"/>
              </w:rPr>
              <w:t xml:space="preserve"> «Детская музыкальная школа №3»</w:t>
            </w:r>
          </w:p>
        </w:tc>
        <w:tc>
          <w:tcPr>
            <w:tcW w:type="dxa" w:w="18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Шаехова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Гузель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Ильдаровна</w:t>
            </w:r>
          </w:p>
        </w:tc>
        <w:tc>
          <w:tcPr>
            <w:tcW w:type="dxa" w:w="1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Петрова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Аделина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Николаевна</w:t>
            </w:r>
          </w:p>
          <w:p w14:paraId="C601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</w:t>
            </w:r>
            <w:r>
              <w:rPr>
                <w:rFonts w:ascii="Times New Roman" w:hAnsi="Times New Roman"/>
                <w:sz w:val="24"/>
              </w:rPr>
              <w:t>Г.Телеман</w:t>
            </w:r>
            <w:r>
              <w:rPr>
                <w:rFonts w:ascii="Times New Roman" w:hAnsi="Times New Roman"/>
                <w:sz w:val="24"/>
              </w:rPr>
              <w:t xml:space="preserve"> «Соната </w:t>
            </w:r>
            <w:r>
              <w:rPr>
                <w:rFonts w:ascii="Times New Roman" w:hAnsi="Times New Roman"/>
                <w:sz w:val="24"/>
              </w:rPr>
              <w:t>A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dur</w:t>
            </w:r>
            <w:r>
              <w:rPr>
                <w:rFonts w:ascii="Times New Roman" w:hAnsi="Times New Roman"/>
                <w:sz w:val="24"/>
              </w:rPr>
              <w:t xml:space="preserve">», </w:t>
            </w:r>
            <w:r>
              <w:rPr>
                <w:rFonts w:ascii="Times New Roman" w:hAnsi="Times New Roman"/>
                <w:sz w:val="24"/>
              </w:rPr>
              <w:t>I</w:t>
            </w:r>
            <w:r>
              <w:rPr>
                <w:rFonts w:ascii="Times New Roman" w:hAnsi="Times New Roman"/>
                <w:sz w:val="24"/>
              </w:rPr>
              <w:t xml:space="preserve"> и </w:t>
            </w:r>
            <w:r>
              <w:rPr>
                <w:rFonts w:ascii="Times New Roman" w:hAnsi="Times New Roman"/>
                <w:sz w:val="24"/>
              </w:rPr>
              <w:t>II</w:t>
            </w:r>
            <w:r>
              <w:rPr>
                <w:rFonts w:ascii="Times New Roman" w:hAnsi="Times New Roman"/>
                <w:sz w:val="24"/>
              </w:rPr>
              <w:t xml:space="preserve"> части</w:t>
            </w:r>
          </w:p>
          <w:p w14:paraId="C8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В.Конов</w:t>
            </w:r>
            <w:r>
              <w:rPr>
                <w:rFonts w:ascii="Times New Roman" w:hAnsi="Times New Roman"/>
                <w:sz w:val="24"/>
              </w:rPr>
              <w:t xml:space="preserve"> «Вариации на тему РНП «Возле речки, возле моста»</w:t>
            </w:r>
          </w:p>
        </w:tc>
        <w:tc>
          <w:tcPr>
            <w:tcW w:type="dxa" w:w="2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10000">
            <w:pPr>
              <w:widowControl w:val="1"/>
              <w:ind w:lef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Лауреат I</w:t>
            </w:r>
            <w:r>
              <w:rPr>
                <w:rFonts w:ascii="Times New Roman" w:hAnsi="Times New Roman"/>
                <w:sz w:val="24"/>
              </w:rPr>
              <w:t>I степени</w:t>
            </w:r>
          </w:p>
        </w:tc>
      </w:tr>
      <w:tr>
        <w:trPr>
          <w:trHeight w:hRule="atLeast" w:val="637"/>
        </w:trPr>
        <w:tc>
          <w:tcPr>
            <w:tcW w:type="dxa" w:w="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4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Каримова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Амира</w:t>
            </w:r>
          </w:p>
          <w:p w14:paraId="CC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(15 лет)</w:t>
            </w:r>
          </w:p>
        </w:tc>
        <w:tc>
          <w:tcPr>
            <w:tcW w:type="dxa" w:w="16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МБОУ </w:t>
            </w:r>
            <w:r>
              <w:rPr>
                <w:rFonts w:ascii="Times New Roman" w:hAnsi="Times New Roman"/>
                <w:sz w:val="24"/>
              </w:rPr>
              <w:t>ДО</w:t>
            </w:r>
            <w:r>
              <w:rPr>
                <w:rFonts w:ascii="Times New Roman" w:hAnsi="Times New Roman"/>
                <w:sz w:val="24"/>
              </w:rPr>
              <w:t xml:space="preserve"> «Детская музыкальная школа №3»</w:t>
            </w:r>
          </w:p>
        </w:tc>
        <w:tc>
          <w:tcPr>
            <w:tcW w:type="dxa" w:w="18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Шаехова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Гузель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Ильдаровна</w:t>
            </w:r>
          </w:p>
        </w:tc>
        <w:tc>
          <w:tcPr>
            <w:tcW w:type="dxa" w:w="1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Петрова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Аделина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Николаевна</w:t>
            </w:r>
          </w:p>
          <w:p w14:paraId="D001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</w:t>
            </w:r>
            <w:r>
              <w:rPr>
                <w:rFonts w:ascii="Times New Roman" w:hAnsi="Times New Roman"/>
                <w:sz w:val="24"/>
              </w:rPr>
              <w:t>Г.Гендель</w:t>
            </w:r>
            <w:r>
              <w:rPr>
                <w:rFonts w:ascii="Times New Roman" w:hAnsi="Times New Roman"/>
                <w:sz w:val="24"/>
              </w:rPr>
              <w:t xml:space="preserve"> «Соната </w:t>
            </w:r>
            <w:r>
              <w:rPr>
                <w:rFonts w:ascii="Times New Roman" w:hAnsi="Times New Roman"/>
                <w:sz w:val="24"/>
              </w:rPr>
              <w:t>E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Dur</w:t>
            </w:r>
            <w:r>
              <w:rPr>
                <w:rFonts w:ascii="Times New Roman" w:hAnsi="Times New Roman"/>
                <w:sz w:val="24"/>
              </w:rPr>
              <w:t xml:space="preserve">», </w:t>
            </w:r>
            <w:r>
              <w:rPr>
                <w:rFonts w:ascii="Times New Roman" w:hAnsi="Times New Roman"/>
                <w:sz w:val="24"/>
              </w:rPr>
              <w:t>I</w:t>
            </w:r>
            <w:r>
              <w:rPr>
                <w:rFonts w:ascii="Times New Roman" w:hAnsi="Times New Roman"/>
                <w:sz w:val="24"/>
              </w:rPr>
              <w:t xml:space="preserve"> и </w:t>
            </w:r>
            <w:r>
              <w:rPr>
                <w:rFonts w:ascii="Times New Roman" w:hAnsi="Times New Roman"/>
                <w:sz w:val="24"/>
              </w:rPr>
              <w:t>II</w:t>
            </w:r>
            <w:r>
              <w:rPr>
                <w:rFonts w:ascii="Times New Roman" w:hAnsi="Times New Roman"/>
                <w:sz w:val="24"/>
              </w:rPr>
              <w:t xml:space="preserve"> части-3 мин.,30 сек.; </w:t>
            </w:r>
            <w:r>
              <w:rPr>
                <w:rFonts w:ascii="Times New Roman" w:hAnsi="Times New Roman"/>
                <w:sz w:val="24"/>
              </w:rPr>
              <w:t>2)</w:t>
            </w:r>
            <w:r>
              <w:rPr>
                <w:rFonts w:ascii="Times New Roman" w:hAnsi="Times New Roman"/>
                <w:sz w:val="24"/>
              </w:rPr>
              <w:t>Н.Будашкин-В</w:t>
            </w:r>
            <w:r>
              <w:rPr>
                <w:rFonts w:ascii="Times New Roman" w:hAnsi="Times New Roman"/>
                <w:sz w:val="24"/>
              </w:rPr>
              <w:t>.П</w:t>
            </w:r>
            <w:r>
              <w:rPr>
                <w:rFonts w:ascii="Times New Roman" w:hAnsi="Times New Roman"/>
                <w:sz w:val="24"/>
              </w:rPr>
              <w:t>анин</w:t>
            </w:r>
            <w:r>
              <w:rPr>
                <w:rFonts w:ascii="Times New Roman" w:hAnsi="Times New Roman"/>
                <w:sz w:val="24"/>
              </w:rPr>
              <w:t xml:space="preserve"> «Родные просторы»</w:t>
            </w:r>
          </w:p>
        </w:tc>
        <w:tc>
          <w:tcPr>
            <w:tcW w:type="dxa" w:w="2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10000">
            <w:pPr>
              <w:widowControl w:val="1"/>
              <w:ind w:lef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Лауреат I</w:t>
            </w:r>
            <w:r>
              <w:rPr>
                <w:rFonts w:ascii="Times New Roman" w:hAnsi="Times New Roman"/>
                <w:sz w:val="24"/>
              </w:rPr>
              <w:t xml:space="preserve"> степени</w:t>
            </w:r>
          </w:p>
        </w:tc>
      </w:tr>
    </w:tbl>
    <w:p w14:paraId="D3010000">
      <w:pPr>
        <w:rPr>
          <w:rFonts w:ascii="Times New Roman" w:hAnsi="Times New Roman"/>
          <w:sz w:val="28"/>
        </w:rPr>
      </w:pPr>
    </w:p>
    <w:tbl>
      <w:tblPr>
        <w:tblStyle w:val="Style_1"/>
        <w:tblW w:type="auto" w:w="0"/>
        <w:tblInd w:type="dxa" w:w="11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10"/>
        <w:gridCol w:w="2126"/>
        <w:gridCol w:w="1631"/>
        <w:gridCol w:w="1813"/>
        <w:gridCol w:w="1629"/>
        <w:gridCol w:w="3626"/>
        <w:gridCol w:w="2896"/>
      </w:tblGrid>
      <w:tr>
        <w:trPr>
          <w:trHeight w:hRule="atLeast" w:val="535"/>
        </w:trPr>
        <w:tc>
          <w:tcPr>
            <w:tcW w:type="dxa" w:w="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10000">
            <w:pPr>
              <w:widowControl w:val="1"/>
              <w:spacing w:line="247" w:lineRule="exact"/>
              <w:ind w:left="107"/>
              <w:rPr>
                <w:rFonts w:ascii="Times New Roman" w:hAnsi="Times New Roman"/>
              </w:rPr>
            </w:pPr>
          </w:p>
        </w:tc>
        <w:tc>
          <w:tcPr>
            <w:tcW w:type="dxa" w:w="13721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10000">
            <w:pPr>
              <w:widowControl w:val="1"/>
              <w:ind w:left="720"/>
              <w:jc w:val="both"/>
              <w:rPr>
                <w:rFonts w:ascii="Times New Roman" w:hAnsi="Times New Roman"/>
                <w:sz w:val="24"/>
              </w:rPr>
            </w:pPr>
          </w:p>
          <w:p w14:paraId="D601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</w:t>
            </w:r>
            <w:r>
              <w:rPr>
                <w:rFonts w:ascii="Times New Roman" w:hAnsi="Times New Roman"/>
                <w:b w:val="1"/>
                <w:sz w:val="28"/>
              </w:rPr>
              <w:t>VI</w:t>
            </w:r>
            <w:r>
              <w:rPr>
                <w:rFonts w:ascii="Times New Roman" w:hAnsi="Times New Roman"/>
                <w:b w:val="1"/>
                <w:sz w:val="28"/>
              </w:rPr>
              <w:t xml:space="preserve">  группа  - студенты </w:t>
            </w:r>
            <w:r>
              <w:rPr>
                <w:rFonts w:ascii="Times New Roman" w:hAnsi="Times New Roman"/>
                <w:b w:val="1"/>
                <w:sz w:val="28"/>
              </w:rPr>
              <w:t>ССУЗов</w:t>
            </w:r>
            <w:r>
              <w:rPr>
                <w:rFonts w:ascii="Times New Roman" w:hAnsi="Times New Roman"/>
                <w:b w:val="1"/>
                <w:sz w:val="28"/>
              </w:rPr>
              <w:t xml:space="preserve">  (1-2 курс);  </w:t>
            </w:r>
          </w:p>
          <w:p w14:paraId="D7010000">
            <w:pPr>
              <w:widowControl w:val="1"/>
              <w:spacing w:line="247" w:lineRule="exact"/>
              <w:ind/>
              <w:rPr>
                <w:rFonts w:ascii="Times New Roman" w:hAnsi="Times New Roman"/>
                <w:b w:val="1"/>
                <w:sz w:val="28"/>
              </w:rPr>
            </w:pPr>
          </w:p>
          <w:p w14:paraId="D8010000">
            <w:pPr>
              <w:widowControl w:val="1"/>
              <w:spacing w:line="247" w:lineRule="exact"/>
              <w:ind/>
              <w:rPr>
                <w:rFonts w:ascii="Times New Roman" w:hAnsi="Times New Roman"/>
                <w:b w:val="1"/>
                <w:sz w:val="32"/>
              </w:rPr>
            </w:pPr>
          </w:p>
        </w:tc>
      </w:tr>
      <w:tr>
        <w:trPr>
          <w:trHeight w:hRule="atLeast" w:val="1397"/>
        </w:trPr>
        <w:tc>
          <w:tcPr>
            <w:tcW w:type="dxa" w:w="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10000">
            <w:pPr>
              <w:widowControl w:val="1"/>
              <w:spacing w:line="247" w:lineRule="exact"/>
              <w:ind w:left="10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10000">
            <w:pPr>
              <w:widowControl w:val="1"/>
              <w:spacing w:line="246" w:lineRule="exact"/>
              <w:ind w:left="136" w:right="126"/>
              <w:jc w:val="center"/>
              <w:rPr>
                <w:rFonts w:ascii="Times New Roman" w:hAnsi="Times New Roman"/>
                <w:b w:val="1"/>
              </w:rPr>
            </w:pPr>
          </w:p>
          <w:p w14:paraId="DB010000">
            <w:pPr>
              <w:widowControl w:val="1"/>
              <w:spacing w:line="246" w:lineRule="exact"/>
              <w:ind w:left="136" w:right="126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Ф.И.</w:t>
            </w:r>
          </w:p>
          <w:p w14:paraId="DC010000">
            <w:pPr>
              <w:widowControl w:val="1"/>
              <w:ind w:left="139" w:right="12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участника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</w:p>
        </w:tc>
        <w:tc>
          <w:tcPr>
            <w:tcW w:type="dxa" w:w="16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10000">
            <w:pPr>
              <w:widowControl w:val="1"/>
              <w:ind w:left="194" w:right="151"/>
              <w:jc w:val="center"/>
              <w:rPr>
                <w:rFonts w:ascii="Times New Roman" w:hAnsi="Times New Roman"/>
                <w:b w:val="1"/>
              </w:rPr>
            </w:pPr>
          </w:p>
          <w:p w14:paraId="DE010000">
            <w:pPr>
              <w:widowControl w:val="1"/>
              <w:ind w:left="194" w:right="151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Наименование образ</w:t>
            </w:r>
            <w:r>
              <w:rPr>
                <w:rFonts w:ascii="Times New Roman" w:hAnsi="Times New Roman"/>
                <w:b w:val="1"/>
              </w:rPr>
              <w:t>.</w:t>
            </w:r>
            <w:r>
              <w:rPr>
                <w:rFonts w:ascii="Times New Roman" w:hAnsi="Times New Roman"/>
                <w:b w:val="1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>у</w:t>
            </w:r>
            <w:r>
              <w:rPr>
                <w:rFonts w:ascii="Times New Roman" w:hAnsi="Times New Roman"/>
                <w:b w:val="1"/>
              </w:rPr>
              <w:t>чреждения</w:t>
            </w:r>
          </w:p>
        </w:tc>
        <w:tc>
          <w:tcPr>
            <w:tcW w:type="dxa" w:w="18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10000">
            <w:pPr>
              <w:widowControl w:val="1"/>
              <w:ind w:left="-19" w:right="83"/>
              <w:jc w:val="center"/>
              <w:rPr>
                <w:rFonts w:ascii="Times New Roman" w:hAnsi="Times New Roman"/>
                <w:b w:val="1"/>
              </w:rPr>
            </w:pPr>
          </w:p>
          <w:p w14:paraId="E0010000">
            <w:pPr>
              <w:widowControl w:val="1"/>
              <w:ind w:left="-19" w:right="83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Ф.И.О.</w:t>
            </w:r>
          </w:p>
          <w:p w14:paraId="E1010000">
            <w:pPr>
              <w:widowControl w:val="1"/>
              <w:ind w:right="83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преподавателя</w:t>
            </w:r>
            <w:r>
              <w:rPr>
                <w:rFonts w:ascii="Times New Roman" w:hAnsi="Times New Roman"/>
                <w:b w:val="1"/>
              </w:rPr>
              <w:t xml:space="preserve">, </w:t>
            </w:r>
            <w:r>
              <w:rPr>
                <w:rFonts w:ascii="Times New Roman" w:hAnsi="Times New Roman"/>
                <w:b w:val="1"/>
              </w:rPr>
              <w:t>контактный</w:t>
            </w:r>
          </w:p>
          <w:p w14:paraId="E2010000">
            <w:pPr>
              <w:widowControl w:val="1"/>
              <w:ind w:hanging="108" w:left="108" w:right="8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телефон</w:t>
            </w:r>
          </w:p>
        </w:tc>
        <w:tc>
          <w:tcPr>
            <w:tcW w:type="dxa" w:w="1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10000">
            <w:pPr>
              <w:widowControl w:val="1"/>
              <w:ind w:right="89"/>
              <w:jc w:val="center"/>
              <w:rPr>
                <w:rFonts w:ascii="Times New Roman" w:hAnsi="Times New Roman"/>
                <w:b w:val="1"/>
              </w:rPr>
            </w:pPr>
          </w:p>
          <w:p w14:paraId="E4010000">
            <w:pPr>
              <w:widowControl w:val="1"/>
              <w:ind w:right="89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Ф.И.О.</w:t>
            </w:r>
          </w:p>
          <w:p w14:paraId="E5010000">
            <w:pPr>
              <w:widowControl w:val="1"/>
              <w:ind w:right="8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Концерт-</w:t>
            </w:r>
            <w:r>
              <w:rPr>
                <w:rFonts w:ascii="Times New Roman" w:hAnsi="Times New Roman"/>
                <w:b w:val="1"/>
              </w:rPr>
              <w:t>мейстера</w:t>
            </w:r>
            <w:r>
              <w:rPr>
                <w:rFonts w:ascii="Times New Roman" w:hAnsi="Times New Roman"/>
                <w:b w:val="1"/>
              </w:rPr>
              <w:t xml:space="preserve"> 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10000">
            <w:pPr>
              <w:widowControl w:val="1"/>
              <w:spacing w:before="1" w:line="238" w:lineRule="exact"/>
              <w:ind w:right="156"/>
              <w:jc w:val="center"/>
              <w:rPr>
                <w:rFonts w:ascii="Times New Roman" w:hAnsi="Times New Roman"/>
                <w:b w:val="1"/>
              </w:rPr>
            </w:pPr>
          </w:p>
          <w:p w14:paraId="E7010000">
            <w:pPr>
              <w:widowControl w:val="1"/>
              <w:spacing w:before="1" w:line="238" w:lineRule="exact"/>
              <w:ind w:right="156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Конкурсная программа</w:t>
            </w:r>
          </w:p>
        </w:tc>
        <w:tc>
          <w:tcPr>
            <w:tcW w:type="dxa" w:w="2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10000">
            <w:pPr>
              <w:widowControl w:val="1"/>
              <w:ind w:left="111" w:right="105"/>
              <w:jc w:val="center"/>
              <w:rPr>
                <w:rFonts w:ascii="Times New Roman" w:hAnsi="Times New Roman"/>
                <w:b w:val="1"/>
              </w:rPr>
            </w:pPr>
          </w:p>
          <w:p w14:paraId="E9010000">
            <w:pPr>
              <w:widowControl w:val="1"/>
              <w:spacing w:line="247" w:lineRule="exact"/>
              <w:ind w:left="250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Итоги</w:t>
            </w:r>
          </w:p>
        </w:tc>
      </w:tr>
      <w:tr>
        <w:trPr>
          <w:trHeight w:hRule="atLeast" w:val="547"/>
        </w:trPr>
        <w:tc>
          <w:tcPr>
            <w:tcW w:type="dxa" w:w="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1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Комаров Егор</w:t>
            </w:r>
          </w:p>
        </w:tc>
        <w:tc>
          <w:tcPr>
            <w:tcW w:type="dxa" w:w="16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ГАПОУ «</w:t>
            </w:r>
            <w:r>
              <w:rPr>
                <w:rFonts w:ascii="Times New Roman" w:hAnsi="Times New Roman"/>
                <w:sz w:val="24"/>
              </w:rPr>
              <w:t>Набережночелнинский</w:t>
            </w:r>
            <w:r>
              <w:rPr>
                <w:rFonts w:ascii="Times New Roman" w:hAnsi="Times New Roman"/>
                <w:sz w:val="24"/>
              </w:rPr>
              <w:t xml:space="preserve"> колледж искусств», г. Набережные </w:t>
            </w:r>
            <w:r>
              <w:rPr>
                <w:rFonts w:ascii="Times New Roman" w:hAnsi="Times New Roman"/>
                <w:sz w:val="24"/>
              </w:rPr>
              <w:t>Челны</w:t>
            </w:r>
          </w:p>
        </w:tc>
        <w:tc>
          <w:tcPr>
            <w:tcW w:type="dxa" w:w="18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Девяшина</w:t>
            </w:r>
            <w:r>
              <w:rPr>
                <w:rFonts w:ascii="Times New Roman" w:hAnsi="Times New Roman"/>
                <w:sz w:val="24"/>
              </w:rPr>
              <w:t xml:space="preserve"> Элла</w:t>
            </w:r>
          </w:p>
          <w:p w14:paraId="EE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Юрьевна </w:t>
            </w:r>
          </w:p>
        </w:tc>
        <w:tc>
          <w:tcPr>
            <w:tcW w:type="dxa" w:w="1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Анпилогова</w:t>
            </w:r>
            <w:r>
              <w:rPr>
                <w:rFonts w:ascii="Times New Roman" w:hAnsi="Times New Roman"/>
                <w:sz w:val="24"/>
              </w:rPr>
              <w:t xml:space="preserve"> Диана </w:t>
            </w:r>
            <w:r>
              <w:rPr>
                <w:rFonts w:ascii="Times New Roman" w:hAnsi="Times New Roman"/>
                <w:sz w:val="24"/>
              </w:rPr>
              <w:t>Равилевна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1)Д. Шостакович - К</w:t>
            </w:r>
            <w:r>
              <w:rPr>
                <w:rFonts w:ascii="Times New Roman" w:hAnsi="Times New Roman"/>
                <w:sz w:val="24"/>
              </w:rPr>
              <w:t>онцерт для скрипки с оркестром №1 a-</w:t>
            </w:r>
            <w:r>
              <w:rPr>
                <w:rFonts w:ascii="Times New Roman" w:hAnsi="Times New Roman"/>
                <w:sz w:val="24"/>
              </w:rPr>
              <w:t>moll</w:t>
            </w:r>
            <w:r>
              <w:rPr>
                <w:rFonts w:ascii="Times New Roman" w:hAnsi="Times New Roman"/>
                <w:sz w:val="24"/>
              </w:rPr>
              <w:t>, IV часть "Бурлеска"</w:t>
            </w:r>
          </w:p>
          <w:p w14:paraId="F1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</w:t>
            </w:r>
            <w:r>
              <w:rPr>
                <w:rFonts w:ascii="Times New Roman" w:hAnsi="Times New Roman"/>
                <w:sz w:val="24"/>
              </w:rPr>
              <w:t xml:space="preserve">В. </w:t>
            </w:r>
            <w:r>
              <w:rPr>
                <w:rFonts w:ascii="Times New Roman" w:hAnsi="Times New Roman"/>
                <w:sz w:val="24"/>
              </w:rPr>
              <w:t>Городовская</w:t>
            </w:r>
            <w:r>
              <w:rPr>
                <w:rFonts w:ascii="Times New Roman" w:hAnsi="Times New Roman"/>
                <w:sz w:val="24"/>
              </w:rPr>
              <w:t xml:space="preserve"> - обр. </w:t>
            </w:r>
            <w:r>
              <w:rPr>
                <w:rFonts w:ascii="Times New Roman" w:hAnsi="Times New Roman"/>
                <w:sz w:val="24"/>
              </w:rPr>
              <w:t>р.н.п</w:t>
            </w:r>
            <w:r>
              <w:rPr>
                <w:rFonts w:ascii="Times New Roman" w:hAnsi="Times New Roman"/>
                <w:sz w:val="24"/>
              </w:rPr>
              <w:t>. "Выйду ль я на реченьку"</w:t>
            </w:r>
          </w:p>
        </w:tc>
        <w:tc>
          <w:tcPr>
            <w:tcW w:type="dxa" w:w="2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Лауреат </w:t>
            </w:r>
            <w:r>
              <w:rPr>
                <w:rFonts w:ascii="Times New Roman" w:hAnsi="Times New Roman"/>
                <w:sz w:val="24"/>
              </w:rPr>
              <w:t>I степени</w:t>
            </w:r>
          </w:p>
          <w:p w14:paraId="F3010000">
            <w:pPr>
              <w:widowControl w:val="1"/>
              <w:ind w:left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</w:tbl>
    <w:p w14:paraId="F4010000">
      <w:pPr>
        <w:rPr>
          <w:rFonts w:ascii="Times New Roman" w:hAnsi="Times New Roman"/>
          <w:sz w:val="28"/>
        </w:rPr>
      </w:pPr>
    </w:p>
    <w:tbl>
      <w:tblPr>
        <w:tblStyle w:val="Style_1"/>
        <w:tblW w:type="auto" w:w="0"/>
        <w:tblInd w:type="dxa" w:w="11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10"/>
        <w:gridCol w:w="2126"/>
        <w:gridCol w:w="1631"/>
        <w:gridCol w:w="1813"/>
        <w:gridCol w:w="1629"/>
        <w:gridCol w:w="3626"/>
        <w:gridCol w:w="2896"/>
      </w:tblGrid>
      <w:tr>
        <w:trPr>
          <w:trHeight w:hRule="atLeast" w:val="535"/>
        </w:trPr>
        <w:tc>
          <w:tcPr>
            <w:tcW w:type="dxa" w:w="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10000">
            <w:pPr>
              <w:widowControl w:val="1"/>
              <w:spacing w:line="247" w:lineRule="exact"/>
              <w:ind/>
              <w:rPr>
                <w:rFonts w:ascii="Times New Roman" w:hAnsi="Times New Roman"/>
              </w:rPr>
            </w:pPr>
          </w:p>
        </w:tc>
        <w:tc>
          <w:tcPr>
            <w:tcW w:type="dxa" w:w="13721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10000">
            <w:pPr>
              <w:widowControl w:val="1"/>
              <w:ind w:left="720"/>
              <w:jc w:val="both"/>
              <w:rPr>
                <w:rFonts w:ascii="Times New Roman" w:hAnsi="Times New Roman"/>
                <w:sz w:val="24"/>
              </w:rPr>
            </w:pPr>
          </w:p>
          <w:p w14:paraId="F701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</w:t>
            </w:r>
            <w:r>
              <w:rPr>
                <w:rFonts w:ascii="Times New Roman" w:hAnsi="Times New Roman"/>
                <w:b w:val="1"/>
                <w:sz w:val="28"/>
              </w:rPr>
              <w:t>VII</w:t>
            </w:r>
            <w:r>
              <w:rPr>
                <w:rFonts w:ascii="Times New Roman" w:hAnsi="Times New Roman"/>
                <w:b w:val="1"/>
                <w:sz w:val="28"/>
              </w:rPr>
              <w:t xml:space="preserve"> группа - студенты </w:t>
            </w:r>
            <w:r>
              <w:rPr>
                <w:rFonts w:ascii="Times New Roman" w:hAnsi="Times New Roman"/>
                <w:b w:val="1"/>
                <w:sz w:val="28"/>
              </w:rPr>
              <w:t>ССУЗов</w:t>
            </w:r>
            <w:r>
              <w:rPr>
                <w:rFonts w:ascii="Times New Roman" w:hAnsi="Times New Roman"/>
                <w:b w:val="1"/>
                <w:sz w:val="28"/>
              </w:rPr>
              <w:t xml:space="preserve"> (3-4 курс);  </w:t>
            </w:r>
          </w:p>
          <w:p w14:paraId="F8010000">
            <w:pPr>
              <w:widowControl w:val="1"/>
              <w:spacing w:line="247" w:lineRule="exact"/>
              <w:ind/>
              <w:rPr>
                <w:rFonts w:ascii="Times New Roman" w:hAnsi="Times New Roman"/>
                <w:b w:val="1"/>
                <w:sz w:val="28"/>
              </w:rPr>
            </w:pPr>
          </w:p>
          <w:p w14:paraId="F9010000">
            <w:pPr>
              <w:widowControl w:val="1"/>
              <w:spacing w:line="247" w:lineRule="exact"/>
              <w:ind/>
              <w:rPr>
                <w:rFonts w:ascii="Times New Roman" w:hAnsi="Times New Roman"/>
                <w:b w:val="1"/>
                <w:sz w:val="32"/>
              </w:rPr>
            </w:pPr>
          </w:p>
        </w:tc>
      </w:tr>
      <w:tr>
        <w:trPr>
          <w:trHeight w:hRule="atLeast" w:val="1397"/>
        </w:trPr>
        <w:tc>
          <w:tcPr>
            <w:tcW w:type="dxa" w:w="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10000">
            <w:pPr>
              <w:widowControl w:val="1"/>
              <w:spacing w:line="247" w:lineRule="exact"/>
              <w:ind w:left="10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10000">
            <w:pPr>
              <w:widowControl w:val="1"/>
              <w:spacing w:line="246" w:lineRule="exact"/>
              <w:ind w:left="136" w:right="126"/>
              <w:jc w:val="center"/>
              <w:rPr>
                <w:rFonts w:ascii="Times New Roman" w:hAnsi="Times New Roman"/>
                <w:b w:val="1"/>
              </w:rPr>
            </w:pPr>
          </w:p>
          <w:p w14:paraId="FC010000">
            <w:pPr>
              <w:widowControl w:val="1"/>
              <w:spacing w:line="246" w:lineRule="exact"/>
              <w:ind w:left="136" w:right="126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Ф.И.</w:t>
            </w:r>
          </w:p>
          <w:p w14:paraId="FD010000">
            <w:pPr>
              <w:widowControl w:val="1"/>
              <w:ind w:left="139" w:right="12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участника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</w:p>
        </w:tc>
        <w:tc>
          <w:tcPr>
            <w:tcW w:type="dxa" w:w="16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10000">
            <w:pPr>
              <w:widowControl w:val="1"/>
              <w:ind w:left="194" w:right="151"/>
              <w:jc w:val="center"/>
              <w:rPr>
                <w:rFonts w:ascii="Times New Roman" w:hAnsi="Times New Roman"/>
                <w:b w:val="1"/>
              </w:rPr>
            </w:pPr>
          </w:p>
          <w:p w14:paraId="FF010000">
            <w:pPr>
              <w:widowControl w:val="1"/>
              <w:ind w:left="194" w:right="151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Наименование образ</w:t>
            </w:r>
            <w:r>
              <w:rPr>
                <w:rFonts w:ascii="Times New Roman" w:hAnsi="Times New Roman"/>
                <w:b w:val="1"/>
              </w:rPr>
              <w:t>.</w:t>
            </w:r>
            <w:r>
              <w:rPr>
                <w:rFonts w:ascii="Times New Roman" w:hAnsi="Times New Roman"/>
                <w:b w:val="1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>у</w:t>
            </w:r>
            <w:r>
              <w:rPr>
                <w:rFonts w:ascii="Times New Roman" w:hAnsi="Times New Roman"/>
                <w:b w:val="1"/>
              </w:rPr>
              <w:t>чреждения</w:t>
            </w:r>
          </w:p>
        </w:tc>
        <w:tc>
          <w:tcPr>
            <w:tcW w:type="dxa" w:w="18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20000">
            <w:pPr>
              <w:widowControl w:val="1"/>
              <w:ind w:left="-19" w:right="83"/>
              <w:jc w:val="center"/>
              <w:rPr>
                <w:rFonts w:ascii="Times New Roman" w:hAnsi="Times New Roman"/>
                <w:b w:val="1"/>
              </w:rPr>
            </w:pPr>
          </w:p>
          <w:p w14:paraId="01020000">
            <w:pPr>
              <w:widowControl w:val="1"/>
              <w:ind w:left="-19" w:right="83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Ф.И.О.</w:t>
            </w:r>
          </w:p>
          <w:p w14:paraId="02020000">
            <w:pPr>
              <w:widowControl w:val="1"/>
              <w:ind w:right="83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преподавателя</w:t>
            </w:r>
            <w:r>
              <w:rPr>
                <w:rFonts w:ascii="Times New Roman" w:hAnsi="Times New Roman"/>
                <w:b w:val="1"/>
              </w:rPr>
              <w:t xml:space="preserve">, </w:t>
            </w:r>
            <w:r>
              <w:rPr>
                <w:rFonts w:ascii="Times New Roman" w:hAnsi="Times New Roman"/>
                <w:b w:val="1"/>
              </w:rPr>
              <w:t>контактный</w:t>
            </w:r>
          </w:p>
          <w:p w14:paraId="03020000">
            <w:pPr>
              <w:widowControl w:val="1"/>
              <w:ind w:hanging="108" w:left="108" w:right="8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телефон</w:t>
            </w:r>
          </w:p>
        </w:tc>
        <w:tc>
          <w:tcPr>
            <w:tcW w:type="dxa" w:w="1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20000">
            <w:pPr>
              <w:widowControl w:val="1"/>
              <w:ind w:right="89"/>
              <w:jc w:val="center"/>
              <w:rPr>
                <w:rFonts w:ascii="Times New Roman" w:hAnsi="Times New Roman"/>
                <w:b w:val="1"/>
              </w:rPr>
            </w:pPr>
          </w:p>
          <w:p w14:paraId="05020000">
            <w:pPr>
              <w:widowControl w:val="1"/>
              <w:ind w:right="89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Ф.И.О.</w:t>
            </w:r>
          </w:p>
          <w:p w14:paraId="06020000">
            <w:pPr>
              <w:widowControl w:val="1"/>
              <w:ind w:right="8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Концерт-</w:t>
            </w:r>
            <w:r>
              <w:rPr>
                <w:rFonts w:ascii="Times New Roman" w:hAnsi="Times New Roman"/>
                <w:b w:val="1"/>
              </w:rPr>
              <w:t>мейстера</w:t>
            </w:r>
            <w:r>
              <w:rPr>
                <w:rFonts w:ascii="Times New Roman" w:hAnsi="Times New Roman"/>
                <w:b w:val="1"/>
              </w:rPr>
              <w:t xml:space="preserve"> 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20000">
            <w:pPr>
              <w:widowControl w:val="1"/>
              <w:spacing w:before="1" w:line="238" w:lineRule="exact"/>
              <w:ind w:right="156"/>
              <w:jc w:val="center"/>
              <w:rPr>
                <w:rFonts w:ascii="Times New Roman" w:hAnsi="Times New Roman"/>
                <w:b w:val="1"/>
              </w:rPr>
            </w:pPr>
          </w:p>
          <w:p w14:paraId="08020000">
            <w:pPr>
              <w:widowControl w:val="1"/>
              <w:spacing w:before="1" w:line="238" w:lineRule="exact"/>
              <w:ind w:right="156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Конкурсная программа</w:t>
            </w:r>
          </w:p>
        </w:tc>
        <w:tc>
          <w:tcPr>
            <w:tcW w:type="dxa" w:w="2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20000">
            <w:pPr>
              <w:widowControl w:val="1"/>
              <w:ind w:left="111" w:right="105"/>
              <w:jc w:val="center"/>
              <w:rPr>
                <w:rFonts w:ascii="Times New Roman" w:hAnsi="Times New Roman"/>
                <w:b w:val="1"/>
              </w:rPr>
            </w:pPr>
          </w:p>
          <w:p w14:paraId="0A020000">
            <w:pPr>
              <w:widowControl w:val="1"/>
              <w:spacing w:line="247" w:lineRule="exact"/>
              <w:ind w:left="250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Итоги</w:t>
            </w:r>
          </w:p>
        </w:tc>
      </w:tr>
      <w:tr>
        <w:trPr>
          <w:trHeight w:hRule="atLeast" w:val="1257"/>
        </w:trPr>
        <w:tc>
          <w:tcPr>
            <w:tcW w:type="dxa" w:w="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1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Маслов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Даниил</w:t>
            </w:r>
          </w:p>
          <w:p w14:paraId="0D02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6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</w:t>
            </w:r>
            <w:r>
              <w:rPr>
                <w:rFonts w:ascii="Times New Roman" w:hAnsi="Times New Roman"/>
                <w:sz w:val="24"/>
              </w:rPr>
              <w:t>АПОУ</w:t>
            </w:r>
            <w:r>
              <w:rPr>
                <w:rFonts w:ascii="Times New Roman" w:hAnsi="Times New Roman"/>
                <w:sz w:val="24"/>
              </w:rPr>
              <w:t xml:space="preserve"> «</w:t>
            </w:r>
            <w:r>
              <w:rPr>
                <w:rFonts w:ascii="Times New Roman" w:hAnsi="Times New Roman"/>
                <w:sz w:val="24"/>
              </w:rPr>
              <w:t>Альметьевский</w:t>
            </w:r>
            <w:r>
              <w:rPr>
                <w:rFonts w:ascii="Times New Roman" w:hAnsi="Times New Roman"/>
                <w:sz w:val="24"/>
              </w:rPr>
              <w:t xml:space="preserve"> музыкальны</w:t>
            </w:r>
            <w:r>
              <w:rPr>
                <w:rFonts w:ascii="Times New Roman" w:hAnsi="Times New Roman"/>
                <w:sz w:val="24"/>
              </w:rPr>
              <w:t xml:space="preserve">й колледж имени Ф.З. </w:t>
            </w:r>
            <w:r>
              <w:rPr>
                <w:rFonts w:ascii="Times New Roman" w:hAnsi="Times New Roman"/>
                <w:sz w:val="24"/>
              </w:rPr>
              <w:t>Яруллина</w:t>
            </w:r>
            <w:r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z w:val="24"/>
              </w:rPr>
              <w:t>, г. Альметьевск.</w:t>
            </w:r>
          </w:p>
        </w:tc>
        <w:tc>
          <w:tcPr>
            <w:tcW w:type="dxa" w:w="18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Мотыгуллин</w:t>
            </w:r>
            <w:r>
              <w:rPr>
                <w:rFonts w:ascii="Times New Roman" w:hAnsi="Times New Roman"/>
                <w:sz w:val="24"/>
              </w:rPr>
              <w:t xml:space="preserve"> Адель </w:t>
            </w:r>
            <w:r>
              <w:rPr>
                <w:rFonts w:ascii="Times New Roman" w:hAnsi="Times New Roman"/>
                <w:sz w:val="24"/>
              </w:rPr>
              <w:t>Равилевич</w:t>
            </w:r>
          </w:p>
        </w:tc>
        <w:tc>
          <w:tcPr>
            <w:tcW w:type="dxa" w:w="1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Садовская Светлана Викторовна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К.Сен-Санс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симф</w:t>
            </w:r>
            <w:r>
              <w:rPr>
                <w:rFonts w:ascii="Times New Roman" w:hAnsi="Times New Roman"/>
                <w:sz w:val="24"/>
              </w:rPr>
              <w:t>.п</w:t>
            </w:r>
            <w:r>
              <w:rPr>
                <w:rFonts w:ascii="Times New Roman" w:hAnsi="Times New Roman"/>
                <w:sz w:val="24"/>
              </w:rPr>
              <w:t>оэма</w:t>
            </w:r>
            <w:r>
              <w:rPr>
                <w:rFonts w:ascii="Times New Roman" w:hAnsi="Times New Roman"/>
                <w:sz w:val="24"/>
              </w:rPr>
              <w:t xml:space="preserve"> «Пляска смерти» </w:t>
            </w:r>
          </w:p>
          <w:p w14:paraId="12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2) Фантазия для балалайки на </w:t>
            </w:r>
            <w:r>
              <w:rPr>
                <w:rFonts w:ascii="Times New Roman" w:hAnsi="Times New Roman"/>
                <w:sz w:val="24"/>
              </w:rPr>
              <w:t>тат.нар.песню</w:t>
            </w:r>
            <w:r>
              <w:rPr>
                <w:rFonts w:ascii="Times New Roman" w:hAnsi="Times New Roman"/>
                <w:sz w:val="24"/>
              </w:rPr>
              <w:t xml:space="preserve"> «</w:t>
            </w:r>
            <w:r>
              <w:rPr>
                <w:rFonts w:ascii="Times New Roman" w:hAnsi="Times New Roman"/>
                <w:sz w:val="24"/>
              </w:rPr>
              <w:t>Энгер-менгер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type="dxa" w:w="2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2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Лауреат III степени</w:t>
            </w:r>
          </w:p>
          <w:p w14:paraId="14020000">
            <w:pPr>
              <w:widowControl w:val="1"/>
              <w:ind w:left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>
        <w:trPr>
          <w:trHeight w:hRule="atLeast" w:val="1257"/>
        </w:trPr>
        <w:tc>
          <w:tcPr>
            <w:tcW w:type="dxa" w:w="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2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Артемьев Станислав</w:t>
            </w:r>
          </w:p>
        </w:tc>
        <w:tc>
          <w:tcPr>
            <w:tcW w:type="dxa" w:w="16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ГБПОУ Октябрьский музыкальный колледж РБ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14:paraId="18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</w:t>
            </w:r>
            <w:r>
              <w:rPr>
                <w:rFonts w:ascii="Times New Roman" w:hAnsi="Times New Roman"/>
                <w:sz w:val="24"/>
              </w:rPr>
              <w:t>.О</w:t>
            </w:r>
            <w:r>
              <w:rPr>
                <w:rFonts w:ascii="Times New Roman" w:hAnsi="Times New Roman"/>
                <w:sz w:val="24"/>
              </w:rPr>
              <w:t>ктябрьский</w:t>
            </w:r>
            <w:r>
              <w:rPr>
                <w:rFonts w:ascii="Times New Roman" w:hAnsi="Times New Roman"/>
                <w:sz w:val="24"/>
              </w:rPr>
              <w:t xml:space="preserve"> РБ</w:t>
            </w:r>
          </w:p>
        </w:tc>
        <w:tc>
          <w:tcPr>
            <w:tcW w:type="dxa" w:w="18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Епишкина</w:t>
            </w:r>
            <w:r>
              <w:rPr>
                <w:rFonts w:ascii="Times New Roman" w:hAnsi="Times New Roman"/>
                <w:sz w:val="24"/>
              </w:rPr>
              <w:t xml:space="preserve"> Марина Александровна</w:t>
            </w:r>
          </w:p>
        </w:tc>
        <w:tc>
          <w:tcPr>
            <w:tcW w:type="dxa" w:w="1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Прохода Алексей Павлович 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 xml:space="preserve">) </w:t>
            </w:r>
            <w:r>
              <w:rPr>
                <w:rFonts w:ascii="Times New Roman" w:hAnsi="Times New Roman"/>
                <w:sz w:val="24"/>
              </w:rPr>
              <w:t>Е.Тростянский</w:t>
            </w:r>
          </w:p>
          <w:p w14:paraId="1C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Ноктюрн </w:t>
            </w:r>
          </w:p>
          <w:p w14:paraId="1D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 Н. Шульман. "Болеро"</w:t>
            </w:r>
          </w:p>
        </w:tc>
        <w:tc>
          <w:tcPr>
            <w:tcW w:type="dxa" w:w="2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20000">
            <w:pPr>
              <w:widowControl w:val="1"/>
              <w:ind w:lef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Лауреат II</w:t>
            </w:r>
            <w:r>
              <w:rPr>
                <w:rFonts w:ascii="Times New Roman" w:hAnsi="Times New Roman"/>
                <w:sz w:val="24"/>
              </w:rPr>
              <w:t xml:space="preserve"> степени</w:t>
            </w:r>
          </w:p>
        </w:tc>
      </w:tr>
      <w:tr>
        <w:trPr>
          <w:trHeight w:hRule="atLeast" w:val="1257"/>
        </w:trPr>
        <w:tc>
          <w:tcPr>
            <w:tcW w:type="dxa" w:w="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3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Иванов Никита</w:t>
            </w:r>
          </w:p>
        </w:tc>
        <w:tc>
          <w:tcPr>
            <w:tcW w:type="dxa" w:w="16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ГАПОУ «</w:t>
            </w:r>
            <w:r>
              <w:rPr>
                <w:rFonts w:ascii="Times New Roman" w:hAnsi="Times New Roman"/>
                <w:sz w:val="24"/>
              </w:rPr>
              <w:t>Альметьевский</w:t>
            </w:r>
            <w:r>
              <w:rPr>
                <w:rFonts w:ascii="Times New Roman" w:hAnsi="Times New Roman"/>
                <w:sz w:val="24"/>
              </w:rPr>
              <w:t xml:space="preserve"> музыкальный колледж имени Ф.З. </w:t>
            </w:r>
            <w:r>
              <w:rPr>
                <w:rFonts w:ascii="Times New Roman" w:hAnsi="Times New Roman"/>
                <w:sz w:val="24"/>
              </w:rPr>
              <w:t>Яруллина</w:t>
            </w:r>
            <w:r>
              <w:rPr>
                <w:rFonts w:ascii="Times New Roman" w:hAnsi="Times New Roman"/>
                <w:sz w:val="24"/>
              </w:rPr>
              <w:t>», г. Альметьевск.</w:t>
            </w:r>
          </w:p>
        </w:tc>
        <w:tc>
          <w:tcPr>
            <w:tcW w:type="dxa" w:w="18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Мотыгуллин</w:t>
            </w:r>
            <w:r>
              <w:rPr>
                <w:rFonts w:ascii="Times New Roman" w:hAnsi="Times New Roman"/>
                <w:sz w:val="24"/>
              </w:rPr>
              <w:t xml:space="preserve"> Адель </w:t>
            </w:r>
            <w:r>
              <w:rPr>
                <w:rFonts w:ascii="Times New Roman" w:hAnsi="Times New Roman"/>
                <w:sz w:val="24"/>
              </w:rPr>
              <w:t>Равилевич</w:t>
            </w:r>
          </w:p>
        </w:tc>
        <w:tc>
          <w:tcPr>
            <w:tcW w:type="dxa" w:w="1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Варламова Светлана Павловна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 В.А. Моцарт Маленькая ночная серенада (1часть)</w:t>
            </w:r>
          </w:p>
          <w:p w14:paraId="25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</w:t>
            </w:r>
            <w:r>
              <w:rPr>
                <w:rFonts w:ascii="Times New Roman" w:hAnsi="Times New Roman"/>
                <w:sz w:val="24"/>
              </w:rPr>
              <w:t>А.Шалов</w:t>
            </w:r>
            <w:r>
              <w:rPr>
                <w:rFonts w:ascii="Times New Roman" w:hAnsi="Times New Roman"/>
                <w:sz w:val="24"/>
              </w:rPr>
              <w:t xml:space="preserve"> Концертная обработка старинного романса «Темно-вишневая шаль» </w:t>
            </w:r>
          </w:p>
        </w:tc>
        <w:tc>
          <w:tcPr>
            <w:tcW w:type="dxa" w:w="2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20000">
            <w:pPr>
              <w:widowControl w:val="1"/>
              <w:ind w:lef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Лауреат I</w:t>
            </w:r>
            <w:r>
              <w:rPr>
                <w:rFonts w:ascii="Times New Roman" w:hAnsi="Times New Roman"/>
                <w:sz w:val="24"/>
              </w:rPr>
              <w:t>I степени</w:t>
            </w:r>
          </w:p>
        </w:tc>
      </w:tr>
    </w:tbl>
    <w:p w14:paraId="27020000">
      <w:pPr>
        <w:rPr>
          <w:rFonts w:ascii="Times New Roman" w:hAnsi="Times New Roman"/>
          <w:sz w:val="28"/>
        </w:rPr>
      </w:pPr>
    </w:p>
    <w:tbl>
      <w:tblPr>
        <w:tblStyle w:val="Style_1"/>
        <w:tblW w:type="auto" w:w="0"/>
        <w:tblInd w:type="dxa" w:w="11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10"/>
        <w:gridCol w:w="2126"/>
        <w:gridCol w:w="1631"/>
        <w:gridCol w:w="1813"/>
        <w:gridCol w:w="1629"/>
        <w:gridCol w:w="3626"/>
        <w:gridCol w:w="2896"/>
      </w:tblGrid>
      <w:tr>
        <w:trPr>
          <w:trHeight w:hRule="atLeast" w:val="535"/>
        </w:trPr>
        <w:tc>
          <w:tcPr>
            <w:tcW w:type="dxa" w:w="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20000">
            <w:pPr>
              <w:widowControl w:val="1"/>
              <w:spacing w:line="247" w:lineRule="exact"/>
              <w:ind w:left="107"/>
              <w:rPr>
                <w:rFonts w:ascii="Times New Roman" w:hAnsi="Times New Roman"/>
              </w:rPr>
            </w:pPr>
          </w:p>
        </w:tc>
        <w:tc>
          <w:tcPr>
            <w:tcW w:type="dxa" w:w="13721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20000">
            <w:pPr>
              <w:widowControl w:val="1"/>
              <w:ind w:left="720"/>
              <w:jc w:val="both"/>
              <w:rPr>
                <w:rFonts w:ascii="Times New Roman" w:hAnsi="Times New Roman"/>
                <w:sz w:val="24"/>
              </w:rPr>
            </w:pPr>
          </w:p>
          <w:p w14:paraId="2A02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</w:t>
            </w:r>
            <w:r>
              <w:rPr>
                <w:rFonts w:ascii="Times New Roman" w:hAnsi="Times New Roman"/>
                <w:b w:val="1"/>
                <w:sz w:val="28"/>
              </w:rPr>
              <w:t>VI</w:t>
            </w:r>
            <w:r>
              <w:rPr>
                <w:rFonts w:ascii="Times New Roman" w:hAnsi="Times New Roman"/>
                <w:b w:val="1"/>
                <w:sz w:val="28"/>
              </w:rPr>
              <w:t>I</w:t>
            </w:r>
            <w:r>
              <w:rPr>
                <w:rFonts w:ascii="Times New Roman" w:hAnsi="Times New Roman"/>
                <w:b w:val="1"/>
                <w:sz w:val="28"/>
              </w:rPr>
              <w:t>I</w:t>
            </w:r>
            <w:r>
              <w:rPr>
                <w:rFonts w:ascii="Times New Roman" w:hAnsi="Times New Roman"/>
                <w:b w:val="1"/>
                <w:sz w:val="28"/>
              </w:rPr>
              <w:t xml:space="preserve"> группа - студенты </w:t>
            </w:r>
            <w:r>
              <w:rPr>
                <w:rFonts w:ascii="Times New Roman" w:hAnsi="Times New Roman"/>
                <w:b w:val="1"/>
                <w:sz w:val="28"/>
              </w:rPr>
              <w:t>ССУЗов</w:t>
            </w:r>
            <w:r>
              <w:rPr>
                <w:rFonts w:ascii="Times New Roman" w:hAnsi="Times New Roman"/>
                <w:b w:val="1"/>
                <w:sz w:val="28"/>
              </w:rPr>
              <w:t xml:space="preserve">  (НХТ, СКД и подобных отделений);</w:t>
            </w:r>
          </w:p>
          <w:p w14:paraId="2B020000">
            <w:pPr>
              <w:widowControl w:val="1"/>
              <w:spacing w:line="247" w:lineRule="exact"/>
              <w:ind/>
              <w:rPr>
                <w:rFonts w:ascii="Times New Roman" w:hAnsi="Times New Roman"/>
                <w:b w:val="1"/>
                <w:sz w:val="32"/>
              </w:rPr>
            </w:pPr>
          </w:p>
        </w:tc>
      </w:tr>
      <w:tr>
        <w:trPr>
          <w:trHeight w:hRule="atLeast" w:val="1397"/>
        </w:trPr>
        <w:tc>
          <w:tcPr>
            <w:tcW w:type="dxa" w:w="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20000">
            <w:pPr>
              <w:widowControl w:val="1"/>
              <w:spacing w:line="247" w:lineRule="exact"/>
              <w:ind w:left="10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20000">
            <w:pPr>
              <w:widowControl w:val="1"/>
              <w:spacing w:line="246" w:lineRule="exact"/>
              <w:ind w:left="136" w:right="126"/>
              <w:jc w:val="center"/>
              <w:rPr>
                <w:rFonts w:ascii="Times New Roman" w:hAnsi="Times New Roman"/>
                <w:b w:val="1"/>
              </w:rPr>
            </w:pPr>
          </w:p>
          <w:p w14:paraId="2E020000">
            <w:pPr>
              <w:widowControl w:val="1"/>
              <w:spacing w:line="246" w:lineRule="exact"/>
              <w:ind w:left="136" w:right="126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Ф.И.</w:t>
            </w:r>
          </w:p>
          <w:p w14:paraId="2F020000">
            <w:pPr>
              <w:widowControl w:val="1"/>
              <w:ind w:left="139" w:right="12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участника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</w:p>
        </w:tc>
        <w:tc>
          <w:tcPr>
            <w:tcW w:type="dxa" w:w="16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20000">
            <w:pPr>
              <w:widowControl w:val="1"/>
              <w:ind w:left="194" w:right="151"/>
              <w:jc w:val="center"/>
              <w:rPr>
                <w:rFonts w:ascii="Times New Roman" w:hAnsi="Times New Roman"/>
                <w:b w:val="1"/>
              </w:rPr>
            </w:pPr>
          </w:p>
          <w:p w14:paraId="31020000">
            <w:pPr>
              <w:widowControl w:val="1"/>
              <w:ind w:left="194" w:right="151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Наименование образ</w:t>
            </w:r>
            <w:r>
              <w:rPr>
                <w:rFonts w:ascii="Times New Roman" w:hAnsi="Times New Roman"/>
                <w:b w:val="1"/>
              </w:rPr>
              <w:t>.</w:t>
            </w:r>
            <w:r>
              <w:rPr>
                <w:rFonts w:ascii="Times New Roman" w:hAnsi="Times New Roman"/>
                <w:b w:val="1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>у</w:t>
            </w:r>
            <w:r>
              <w:rPr>
                <w:rFonts w:ascii="Times New Roman" w:hAnsi="Times New Roman"/>
                <w:b w:val="1"/>
              </w:rPr>
              <w:t>чреждения</w:t>
            </w:r>
          </w:p>
        </w:tc>
        <w:tc>
          <w:tcPr>
            <w:tcW w:type="dxa" w:w="18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20000">
            <w:pPr>
              <w:widowControl w:val="1"/>
              <w:ind w:left="-19" w:right="83"/>
              <w:jc w:val="center"/>
              <w:rPr>
                <w:rFonts w:ascii="Times New Roman" w:hAnsi="Times New Roman"/>
                <w:b w:val="1"/>
              </w:rPr>
            </w:pPr>
          </w:p>
          <w:p w14:paraId="33020000">
            <w:pPr>
              <w:widowControl w:val="1"/>
              <w:ind w:left="-19" w:right="83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Ф.И.О.</w:t>
            </w:r>
          </w:p>
          <w:p w14:paraId="34020000">
            <w:pPr>
              <w:widowControl w:val="1"/>
              <w:ind w:right="83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преподавателя</w:t>
            </w:r>
            <w:r>
              <w:rPr>
                <w:rFonts w:ascii="Times New Roman" w:hAnsi="Times New Roman"/>
                <w:b w:val="1"/>
              </w:rPr>
              <w:t xml:space="preserve">, </w:t>
            </w:r>
            <w:r>
              <w:rPr>
                <w:rFonts w:ascii="Times New Roman" w:hAnsi="Times New Roman"/>
                <w:b w:val="1"/>
              </w:rPr>
              <w:t>контактный</w:t>
            </w:r>
          </w:p>
          <w:p w14:paraId="35020000">
            <w:pPr>
              <w:widowControl w:val="1"/>
              <w:ind w:hanging="108" w:left="108" w:right="8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телефон</w:t>
            </w:r>
          </w:p>
        </w:tc>
        <w:tc>
          <w:tcPr>
            <w:tcW w:type="dxa" w:w="1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20000">
            <w:pPr>
              <w:widowControl w:val="1"/>
              <w:ind w:right="89"/>
              <w:jc w:val="center"/>
              <w:rPr>
                <w:rFonts w:ascii="Times New Roman" w:hAnsi="Times New Roman"/>
                <w:b w:val="1"/>
              </w:rPr>
            </w:pPr>
          </w:p>
          <w:p w14:paraId="37020000">
            <w:pPr>
              <w:widowControl w:val="1"/>
              <w:ind w:right="89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Ф.И.О.</w:t>
            </w:r>
          </w:p>
          <w:p w14:paraId="38020000">
            <w:pPr>
              <w:widowControl w:val="1"/>
              <w:ind w:right="8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Концерт-</w:t>
            </w:r>
            <w:r>
              <w:rPr>
                <w:rFonts w:ascii="Times New Roman" w:hAnsi="Times New Roman"/>
                <w:b w:val="1"/>
              </w:rPr>
              <w:t>мейстера</w:t>
            </w:r>
            <w:r>
              <w:rPr>
                <w:rFonts w:ascii="Times New Roman" w:hAnsi="Times New Roman"/>
                <w:b w:val="1"/>
              </w:rPr>
              <w:t xml:space="preserve"> 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20000">
            <w:pPr>
              <w:widowControl w:val="1"/>
              <w:spacing w:before="1" w:line="238" w:lineRule="exact"/>
              <w:ind w:right="156"/>
              <w:jc w:val="center"/>
              <w:rPr>
                <w:rFonts w:ascii="Times New Roman" w:hAnsi="Times New Roman"/>
                <w:b w:val="1"/>
              </w:rPr>
            </w:pPr>
          </w:p>
          <w:p w14:paraId="3A020000">
            <w:pPr>
              <w:widowControl w:val="1"/>
              <w:spacing w:before="1" w:line="238" w:lineRule="exact"/>
              <w:ind w:right="156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Конкурсная программа</w:t>
            </w:r>
          </w:p>
        </w:tc>
        <w:tc>
          <w:tcPr>
            <w:tcW w:type="dxa" w:w="2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20000">
            <w:pPr>
              <w:widowControl w:val="1"/>
              <w:ind w:left="111" w:right="105"/>
              <w:jc w:val="center"/>
              <w:rPr>
                <w:rFonts w:ascii="Times New Roman" w:hAnsi="Times New Roman"/>
                <w:b w:val="1"/>
              </w:rPr>
            </w:pPr>
          </w:p>
          <w:p w14:paraId="3C020000">
            <w:pPr>
              <w:widowControl w:val="1"/>
              <w:spacing w:line="247" w:lineRule="exact"/>
              <w:ind w:left="250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Итоги</w:t>
            </w:r>
          </w:p>
        </w:tc>
      </w:tr>
      <w:tr>
        <w:trPr>
          <w:trHeight w:hRule="atLeast" w:val="1257"/>
        </w:trPr>
        <w:tc>
          <w:tcPr>
            <w:tcW w:type="dxa" w:w="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1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Мартынов Роман </w:t>
            </w:r>
          </w:p>
          <w:p w14:paraId="3F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(1</w:t>
            </w:r>
            <w:r>
              <w:rPr>
                <w:rFonts w:ascii="Times New Roman" w:hAnsi="Times New Roman"/>
                <w:sz w:val="24"/>
              </w:rPr>
              <w:t xml:space="preserve"> курс, </w:t>
            </w:r>
            <w:r>
              <w:rPr>
                <w:rFonts w:ascii="Times New Roman" w:hAnsi="Times New Roman"/>
                <w:sz w:val="24"/>
              </w:rPr>
              <w:t>первый</w:t>
            </w:r>
            <w:r>
              <w:rPr>
                <w:rFonts w:ascii="Times New Roman" w:hAnsi="Times New Roman"/>
                <w:sz w:val="24"/>
              </w:rPr>
              <w:t xml:space="preserve"> год обучения на инструменте)</w:t>
            </w:r>
          </w:p>
        </w:tc>
        <w:tc>
          <w:tcPr>
            <w:tcW w:type="dxa" w:w="16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ГАПОУ «</w:t>
            </w:r>
            <w:r>
              <w:rPr>
                <w:rFonts w:ascii="Times New Roman" w:hAnsi="Times New Roman"/>
                <w:sz w:val="24"/>
              </w:rPr>
              <w:t>Альметьевский</w:t>
            </w:r>
            <w:r>
              <w:rPr>
                <w:rFonts w:ascii="Times New Roman" w:hAnsi="Times New Roman"/>
                <w:sz w:val="24"/>
              </w:rPr>
              <w:t xml:space="preserve"> музыкальный колледж имени Ф.З. </w:t>
            </w:r>
            <w:r>
              <w:rPr>
                <w:rFonts w:ascii="Times New Roman" w:hAnsi="Times New Roman"/>
                <w:sz w:val="24"/>
              </w:rPr>
              <w:t>Яруллина</w:t>
            </w:r>
            <w:r>
              <w:rPr>
                <w:rFonts w:ascii="Times New Roman" w:hAnsi="Times New Roman"/>
                <w:sz w:val="24"/>
              </w:rPr>
              <w:t>», г. Альметьевск.</w:t>
            </w:r>
          </w:p>
        </w:tc>
        <w:tc>
          <w:tcPr>
            <w:tcW w:type="dxa" w:w="18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20000">
            <w:pPr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Нуреева Фарида Саитовна </w:t>
            </w:r>
          </w:p>
          <w:p w14:paraId="42020000">
            <w:pPr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и</w:t>
            </w:r>
          </w:p>
          <w:p w14:paraId="43020000">
            <w:pPr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Мотыгуллин Адель Равилевич</w:t>
            </w:r>
          </w:p>
        </w:tc>
        <w:tc>
          <w:tcPr>
            <w:tcW w:type="dxa" w:w="1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20000">
            <w:pPr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Ахметханова Алия Шамилевна 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20000">
            <w:r>
              <w:rPr>
                <w:rFonts w:ascii="Times New Roman" w:hAnsi="Times New Roman"/>
                <w:sz w:val="24"/>
              </w:rPr>
              <w:t>1)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А. </w:t>
            </w:r>
            <w:r>
              <w:rPr>
                <w:rFonts w:ascii="Times New Roman" w:hAnsi="Times New Roman"/>
                <w:sz w:val="24"/>
              </w:rPr>
              <w:t>Шалов</w:t>
            </w:r>
            <w:r>
              <w:rPr>
                <w:rFonts w:ascii="Times New Roman" w:hAnsi="Times New Roman"/>
                <w:sz w:val="24"/>
              </w:rPr>
              <w:t xml:space="preserve">  обработка </w:t>
            </w:r>
            <w:r>
              <w:rPr>
                <w:rFonts w:ascii="Times New Roman" w:hAnsi="Times New Roman"/>
                <w:sz w:val="24"/>
              </w:rPr>
              <w:t>р.н.п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t xml:space="preserve"> </w:t>
            </w:r>
          </w:p>
          <w:p w14:paraId="46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Перевоз Дуня держала»</w:t>
            </w:r>
          </w:p>
          <w:p w14:paraId="47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2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2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Лауреат III степени</w:t>
            </w:r>
          </w:p>
          <w:p w14:paraId="49020000">
            <w:pPr>
              <w:widowControl w:val="1"/>
              <w:ind w:left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>
        <w:trPr>
          <w:trHeight w:hRule="atLeast" w:val="1274"/>
        </w:trPr>
        <w:tc>
          <w:tcPr>
            <w:tcW w:type="dxa" w:w="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2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Закирова Диана</w:t>
            </w:r>
          </w:p>
          <w:p w14:paraId="4C020000">
            <w:pPr>
              <w:rPr>
                <w:rFonts w:ascii="Times New Roman" w:hAnsi="Times New Roman"/>
                <w:sz w:val="24"/>
              </w:rPr>
            </w:pPr>
          </w:p>
          <w:p w14:paraId="4D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(3 курс, третий</w:t>
            </w:r>
            <w:r>
              <w:rPr>
                <w:rFonts w:ascii="Times New Roman" w:hAnsi="Times New Roman"/>
                <w:sz w:val="24"/>
              </w:rPr>
              <w:t xml:space="preserve"> год обучения на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</w:rPr>
              <w:t>инструменте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type="dxa" w:w="16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ГАПОУ «</w:t>
            </w:r>
            <w:r>
              <w:rPr>
                <w:rFonts w:ascii="Times New Roman" w:hAnsi="Times New Roman"/>
                <w:sz w:val="24"/>
              </w:rPr>
              <w:t>Альметьевский</w:t>
            </w:r>
            <w:r>
              <w:rPr>
                <w:rFonts w:ascii="Times New Roman" w:hAnsi="Times New Roman"/>
                <w:sz w:val="24"/>
              </w:rPr>
              <w:t xml:space="preserve"> музыкальный колледж имени Ф.З. </w:t>
            </w:r>
            <w:r>
              <w:rPr>
                <w:rFonts w:ascii="Times New Roman" w:hAnsi="Times New Roman"/>
                <w:sz w:val="24"/>
              </w:rPr>
              <w:t>Яруллина</w:t>
            </w:r>
            <w:r>
              <w:rPr>
                <w:rFonts w:ascii="Times New Roman" w:hAnsi="Times New Roman"/>
                <w:sz w:val="24"/>
              </w:rPr>
              <w:t>», г. Альметьевск.</w:t>
            </w:r>
          </w:p>
        </w:tc>
        <w:tc>
          <w:tcPr>
            <w:tcW w:type="dxa" w:w="18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Мотыгуллин</w:t>
            </w:r>
            <w:r>
              <w:rPr>
                <w:rFonts w:ascii="Times New Roman" w:hAnsi="Times New Roman"/>
                <w:sz w:val="24"/>
              </w:rPr>
              <w:t xml:space="preserve"> Адель </w:t>
            </w:r>
            <w:r>
              <w:rPr>
                <w:rFonts w:ascii="Times New Roman" w:hAnsi="Times New Roman"/>
                <w:sz w:val="24"/>
              </w:rPr>
              <w:t>Равилевич</w:t>
            </w:r>
          </w:p>
          <w:p w14:paraId="50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и</w:t>
            </w:r>
          </w:p>
          <w:p w14:paraId="51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Нуреева Фарида </w:t>
            </w:r>
            <w:r>
              <w:rPr>
                <w:rFonts w:ascii="Times New Roman" w:hAnsi="Times New Roman"/>
                <w:sz w:val="24"/>
              </w:rPr>
              <w:t>Саитовна</w:t>
            </w:r>
          </w:p>
        </w:tc>
        <w:tc>
          <w:tcPr>
            <w:tcW w:type="dxa" w:w="1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Уфимцева Зинаида Владимировна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 xml:space="preserve">) </w:t>
            </w:r>
            <w:r>
              <w:rPr>
                <w:rFonts w:ascii="Times New Roman" w:hAnsi="Times New Roman"/>
                <w:sz w:val="24"/>
              </w:rPr>
              <w:t>А.Шалов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обр.р.н.п</w:t>
            </w:r>
            <w:r>
              <w:rPr>
                <w:rFonts w:ascii="Times New Roman" w:hAnsi="Times New Roman"/>
                <w:sz w:val="24"/>
              </w:rPr>
              <w:t>. «Тонкая рябина»</w:t>
            </w:r>
          </w:p>
          <w:p w14:paraId="54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 xml:space="preserve">) А. </w:t>
            </w:r>
            <w:r>
              <w:rPr>
                <w:rFonts w:ascii="Times New Roman" w:hAnsi="Times New Roman"/>
                <w:sz w:val="24"/>
              </w:rPr>
              <w:t>Шафиков</w:t>
            </w:r>
            <w:r>
              <w:rPr>
                <w:rFonts w:ascii="Times New Roman" w:hAnsi="Times New Roman"/>
                <w:sz w:val="24"/>
              </w:rPr>
              <w:t xml:space="preserve"> Токката №1</w:t>
            </w:r>
          </w:p>
        </w:tc>
        <w:tc>
          <w:tcPr>
            <w:tcW w:type="dxa" w:w="2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20000">
            <w:pPr>
              <w:widowControl w:val="1"/>
              <w:ind w:lef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Лауреат I</w:t>
            </w:r>
            <w:r>
              <w:rPr>
                <w:rFonts w:ascii="Times New Roman" w:hAnsi="Times New Roman"/>
                <w:sz w:val="24"/>
              </w:rPr>
              <w:t>I степени</w:t>
            </w:r>
          </w:p>
        </w:tc>
      </w:tr>
      <w:tr>
        <w:trPr>
          <w:trHeight w:hRule="atLeast" w:val="1274"/>
        </w:trPr>
        <w:tc>
          <w:tcPr>
            <w:tcW w:type="dxa" w:w="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3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Юлдашев Амир</w:t>
            </w:r>
          </w:p>
          <w:p w14:paraId="58020000">
            <w:pPr>
              <w:rPr>
                <w:rFonts w:ascii="Times New Roman" w:hAnsi="Times New Roman"/>
                <w:sz w:val="24"/>
              </w:rPr>
            </w:pPr>
          </w:p>
          <w:p w14:paraId="59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(2</w:t>
            </w:r>
            <w:r>
              <w:rPr>
                <w:rFonts w:ascii="Times New Roman" w:hAnsi="Times New Roman"/>
                <w:sz w:val="24"/>
              </w:rPr>
              <w:t xml:space="preserve"> курс, </w:t>
            </w:r>
            <w:r>
              <w:rPr>
                <w:rFonts w:ascii="Times New Roman" w:hAnsi="Times New Roman"/>
                <w:sz w:val="24"/>
              </w:rPr>
              <w:t>второй</w:t>
            </w:r>
            <w:r>
              <w:rPr>
                <w:rFonts w:ascii="Times New Roman" w:hAnsi="Times New Roman"/>
                <w:sz w:val="24"/>
              </w:rPr>
              <w:t xml:space="preserve"> год обучения на инструменте)</w:t>
            </w:r>
          </w:p>
        </w:tc>
        <w:tc>
          <w:tcPr>
            <w:tcW w:type="dxa" w:w="16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ГАПОУ «</w:t>
            </w:r>
            <w:r>
              <w:rPr>
                <w:rFonts w:ascii="Times New Roman" w:hAnsi="Times New Roman"/>
                <w:sz w:val="24"/>
              </w:rPr>
              <w:t>Альметьевский</w:t>
            </w:r>
            <w:r>
              <w:rPr>
                <w:rFonts w:ascii="Times New Roman" w:hAnsi="Times New Roman"/>
                <w:sz w:val="24"/>
              </w:rPr>
              <w:t xml:space="preserve"> музыкальный колледж имени Ф.З. </w:t>
            </w:r>
            <w:r>
              <w:rPr>
                <w:rFonts w:ascii="Times New Roman" w:hAnsi="Times New Roman"/>
                <w:sz w:val="24"/>
              </w:rPr>
              <w:t>Яруллина</w:t>
            </w:r>
            <w:r>
              <w:rPr>
                <w:rFonts w:ascii="Times New Roman" w:hAnsi="Times New Roman"/>
                <w:sz w:val="24"/>
              </w:rPr>
              <w:t>», г. Альметьевск.</w:t>
            </w:r>
          </w:p>
        </w:tc>
        <w:tc>
          <w:tcPr>
            <w:tcW w:type="dxa" w:w="18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Мотыгуллин</w:t>
            </w:r>
            <w:r>
              <w:rPr>
                <w:rFonts w:ascii="Times New Roman" w:hAnsi="Times New Roman"/>
                <w:sz w:val="24"/>
              </w:rPr>
              <w:t xml:space="preserve"> Адель </w:t>
            </w:r>
            <w:r>
              <w:rPr>
                <w:rFonts w:ascii="Times New Roman" w:hAnsi="Times New Roman"/>
                <w:sz w:val="24"/>
              </w:rPr>
              <w:t>Равилевич</w:t>
            </w:r>
          </w:p>
        </w:tc>
        <w:tc>
          <w:tcPr>
            <w:tcW w:type="dxa" w:w="1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Варламова Светлана Павловна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А. </w:t>
            </w:r>
            <w:r>
              <w:rPr>
                <w:rFonts w:ascii="Times New Roman" w:hAnsi="Times New Roman"/>
                <w:sz w:val="24"/>
              </w:rPr>
              <w:t>Шалов</w:t>
            </w:r>
            <w:r>
              <w:rPr>
                <w:rFonts w:ascii="Times New Roman" w:hAnsi="Times New Roman"/>
                <w:sz w:val="24"/>
              </w:rPr>
              <w:t xml:space="preserve">  обработка </w:t>
            </w:r>
            <w:r>
              <w:rPr>
                <w:rFonts w:ascii="Times New Roman" w:hAnsi="Times New Roman"/>
                <w:sz w:val="24"/>
              </w:rPr>
              <w:t>р.н.п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14:paraId="5E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«Коробейники» </w:t>
            </w:r>
          </w:p>
          <w:p w14:paraId="5F02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20000">
            <w:pPr>
              <w:widowControl w:val="1"/>
              <w:ind w:lef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Дипломант</w:t>
            </w:r>
          </w:p>
        </w:tc>
      </w:tr>
    </w:tbl>
    <w:p w14:paraId="61020000">
      <w:pPr>
        <w:rPr>
          <w:rFonts w:ascii="Times New Roman" w:hAnsi="Times New Roman"/>
          <w:sz w:val="28"/>
        </w:rPr>
      </w:pPr>
    </w:p>
    <w:tbl>
      <w:tblPr>
        <w:tblStyle w:val="Style_1"/>
        <w:tblW w:type="auto" w:w="0"/>
        <w:tblInd w:type="dxa" w:w="11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10"/>
        <w:gridCol w:w="2126"/>
        <w:gridCol w:w="1631"/>
        <w:gridCol w:w="1813"/>
        <w:gridCol w:w="1629"/>
        <w:gridCol w:w="3626"/>
        <w:gridCol w:w="2896"/>
      </w:tblGrid>
      <w:tr>
        <w:trPr>
          <w:trHeight w:hRule="atLeast" w:val="535"/>
        </w:trPr>
        <w:tc>
          <w:tcPr>
            <w:tcW w:type="dxa" w:w="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20000">
            <w:pPr>
              <w:widowControl w:val="1"/>
              <w:spacing w:line="247" w:lineRule="exact"/>
              <w:ind w:left="107"/>
              <w:rPr>
                <w:rFonts w:ascii="Times New Roman" w:hAnsi="Times New Roman"/>
              </w:rPr>
            </w:pPr>
          </w:p>
        </w:tc>
        <w:tc>
          <w:tcPr>
            <w:tcW w:type="dxa" w:w="13721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20000">
            <w:pPr>
              <w:widowControl w:val="1"/>
              <w:ind w:left="720"/>
              <w:jc w:val="both"/>
              <w:rPr>
                <w:rFonts w:ascii="Times New Roman" w:hAnsi="Times New Roman"/>
                <w:sz w:val="24"/>
              </w:rPr>
            </w:pPr>
          </w:p>
          <w:p w14:paraId="6402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</w:t>
            </w:r>
            <w:r>
              <w:rPr>
                <w:rFonts w:ascii="Times New Roman" w:hAnsi="Times New Roman"/>
                <w:b w:val="1"/>
                <w:sz w:val="28"/>
              </w:rPr>
              <w:t>X</w:t>
            </w:r>
            <w:r>
              <w:rPr>
                <w:rFonts w:ascii="Times New Roman" w:hAnsi="Times New Roman"/>
                <w:b w:val="1"/>
                <w:sz w:val="28"/>
              </w:rPr>
              <w:t xml:space="preserve"> группа </w:t>
            </w:r>
            <w:r>
              <w:rPr>
                <w:rFonts w:ascii="Times New Roman" w:hAnsi="Times New Roman"/>
                <w:b w:val="1"/>
                <w:sz w:val="28"/>
              </w:rPr>
              <w:t>- любители;</w:t>
            </w:r>
          </w:p>
          <w:p w14:paraId="65020000">
            <w:pPr>
              <w:widowControl w:val="1"/>
              <w:spacing w:line="247" w:lineRule="exact"/>
              <w:ind/>
              <w:rPr>
                <w:rFonts w:ascii="Times New Roman" w:hAnsi="Times New Roman"/>
                <w:b w:val="1"/>
                <w:sz w:val="32"/>
              </w:rPr>
            </w:pPr>
          </w:p>
        </w:tc>
      </w:tr>
      <w:tr>
        <w:trPr>
          <w:trHeight w:hRule="atLeast" w:val="1397"/>
        </w:trPr>
        <w:tc>
          <w:tcPr>
            <w:tcW w:type="dxa" w:w="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20000">
            <w:pPr>
              <w:widowControl w:val="1"/>
              <w:spacing w:line="247" w:lineRule="exact"/>
              <w:ind w:left="10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20000">
            <w:pPr>
              <w:widowControl w:val="1"/>
              <w:spacing w:line="246" w:lineRule="exact"/>
              <w:ind w:left="136" w:right="126"/>
              <w:jc w:val="center"/>
              <w:rPr>
                <w:rFonts w:ascii="Times New Roman" w:hAnsi="Times New Roman"/>
                <w:b w:val="1"/>
              </w:rPr>
            </w:pPr>
          </w:p>
          <w:p w14:paraId="68020000">
            <w:pPr>
              <w:widowControl w:val="1"/>
              <w:spacing w:line="246" w:lineRule="exact"/>
              <w:ind w:left="136" w:right="126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Ф.И.</w:t>
            </w:r>
          </w:p>
          <w:p w14:paraId="69020000">
            <w:pPr>
              <w:widowControl w:val="1"/>
              <w:ind w:left="139" w:right="12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участника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</w:p>
        </w:tc>
        <w:tc>
          <w:tcPr>
            <w:tcW w:type="dxa" w:w="16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20000">
            <w:pPr>
              <w:widowControl w:val="1"/>
              <w:ind w:left="194" w:right="151"/>
              <w:jc w:val="center"/>
              <w:rPr>
                <w:rFonts w:ascii="Times New Roman" w:hAnsi="Times New Roman"/>
                <w:b w:val="1"/>
              </w:rPr>
            </w:pPr>
          </w:p>
          <w:p w14:paraId="6B020000">
            <w:pPr>
              <w:widowControl w:val="1"/>
              <w:ind w:left="194" w:right="151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Наименование образ</w:t>
            </w:r>
            <w:r>
              <w:rPr>
                <w:rFonts w:ascii="Times New Roman" w:hAnsi="Times New Roman"/>
                <w:b w:val="1"/>
              </w:rPr>
              <w:t>.</w:t>
            </w:r>
            <w:r>
              <w:rPr>
                <w:rFonts w:ascii="Times New Roman" w:hAnsi="Times New Roman"/>
                <w:b w:val="1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>у</w:t>
            </w:r>
            <w:r>
              <w:rPr>
                <w:rFonts w:ascii="Times New Roman" w:hAnsi="Times New Roman"/>
                <w:b w:val="1"/>
              </w:rPr>
              <w:t>чреждения</w:t>
            </w:r>
          </w:p>
        </w:tc>
        <w:tc>
          <w:tcPr>
            <w:tcW w:type="dxa" w:w="18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20000">
            <w:pPr>
              <w:widowControl w:val="1"/>
              <w:ind w:left="-19" w:right="83"/>
              <w:jc w:val="center"/>
              <w:rPr>
                <w:rFonts w:ascii="Times New Roman" w:hAnsi="Times New Roman"/>
                <w:b w:val="1"/>
              </w:rPr>
            </w:pPr>
          </w:p>
          <w:p w14:paraId="6D020000">
            <w:pPr>
              <w:widowControl w:val="1"/>
              <w:ind w:hanging="108" w:left="108" w:right="8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 xml:space="preserve">Основная специальность </w:t>
            </w:r>
          </w:p>
        </w:tc>
        <w:tc>
          <w:tcPr>
            <w:tcW w:type="dxa" w:w="1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20000">
            <w:pPr>
              <w:widowControl w:val="1"/>
              <w:ind w:right="89"/>
              <w:jc w:val="center"/>
              <w:rPr>
                <w:rFonts w:ascii="Times New Roman" w:hAnsi="Times New Roman"/>
                <w:b w:val="1"/>
              </w:rPr>
            </w:pPr>
          </w:p>
          <w:p w14:paraId="6F020000">
            <w:pPr>
              <w:widowControl w:val="1"/>
              <w:ind w:right="89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Ф.И.О.</w:t>
            </w:r>
          </w:p>
          <w:p w14:paraId="70020000">
            <w:pPr>
              <w:widowControl w:val="1"/>
              <w:ind w:right="8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Концерт-</w:t>
            </w:r>
            <w:r>
              <w:rPr>
                <w:rFonts w:ascii="Times New Roman" w:hAnsi="Times New Roman"/>
                <w:b w:val="1"/>
              </w:rPr>
              <w:t>мейстера</w:t>
            </w:r>
            <w:r>
              <w:rPr>
                <w:rFonts w:ascii="Times New Roman" w:hAnsi="Times New Roman"/>
                <w:b w:val="1"/>
              </w:rPr>
              <w:t xml:space="preserve"> 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20000">
            <w:pPr>
              <w:widowControl w:val="1"/>
              <w:spacing w:before="1" w:line="238" w:lineRule="exact"/>
              <w:ind w:right="156"/>
              <w:jc w:val="center"/>
              <w:rPr>
                <w:rFonts w:ascii="Times New Roman" w:hAnsi="Times New Roman"/>
                <w:b w:val="1"/>
              </w:rPr>
            </w:pPr>
          </w:p>
          <w:p w14:paraId="72020000">
            <w:pPr>
              <w:widowControl w:val="1"/>
              <w:spacing w:before="1" w:line="238" w:lineRule="exact"/>
              <w:ind w:right="156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Конкурсная программа</w:t>
            </w:r>
          </w:p>
        </w:tc>
        <w:tc>
          <w:tcPr>
            <w:tcW w:type="dxa" w:w="2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20000">
            <w:pPr>
              <w:widowControl w:val="1"/>
              <w:ind w:left="111" w:right="105"/>
              <w:jc w:val="center"/>
              <w:rPr>
                <w:rFonts w:ascii="Times New Roman" w:hAnsi="Times New Roman"/>
                <w:b w:val="1"/>
              </w:rPr>
            </w:pPr>
          </w:p>
          <w:p w14:paraId="74020000">
            <w:pPr>
              <w:widowControl w:val="1"/>
              <w:spacing w:line="247" w:lineRule="exact"/>
              <w:ind w:left="250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Итоги</w:t>
            </w:r>
          </w:p>
        </w:tc>
      </w:tr>
      <w:tr>
        <w:trPr>
          <w:trHeight w:hRule="atLeast" w:val="1257"/>
        </w:trPr>
        <w:tc>
          <w:tcPr>
            <w:tcW w:type="dxa" w:w="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1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20000">
            <w:pPr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Стурлис</w:t>
            </w:r>
            <w:r>
              <w:rPr>
                <w:rFonts w:ascii="Times New Roman" w:hAnsi="Times New Roman"/>
                <w:sz w:val="24"/>
              </w:rPr>
              <w:t xml:space="preserve"> Рената</w:t>
            </w:r>
          </w:p>
        </w:tc>
        <w:tc>
          <w:tcPr>
            <w:tcW w:type="dxa" w:w="16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20000">
            <w:pPr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ГАПОУ «</w:t>
            </w:r>
            <w:r>
              <w:rPr>
                <w:rFonts w:ascii="Times New Roman" w:hAnsi="Times New Roman"/>
                <w:sz w:val="24"/>
              </w:rPr>
              <w:t>Альметьевский</w:t>
            </w:r>
            <w:r>
              <w:rPr>
                <w:rFonts w:ascii="Times New Roman" w:hAnsi="Times New Roman"/>
                <w:sz w:val="24"/>
              </w:rPr>
              <w:t xml:space="preserve"> музыкальный колледж имени Ф.З. </w:t>
            </w:r>
            <w:r>
              <w:rPr>
                <w:rFonts w:ascii="Times New Roman" w:hAnsi="Times New Roman"/>
                <w:sz w:val="24"/>
              </w:rPr>
              <w:t>Яруллина</w:t>
            </w:r>
            <w:r>
              <w:rPr>
                <w:rFonts w:ascii="Times New Roman" w:hAnsi="Times New Roman"/>
                <w:sz w:val="24"/>
              </w:rPr>
              <w:t>», г. Альметьевск.</w:t>
            </w:r>
          </w:p>
        </w:tc>
        <w:tc>
          <w:tcPr>
            <w:tcW w:type="dxa" w:w="18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20000">
            <w:pPr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Студент</w:t>
            </w:r>
            <w:r>
              <w:rPr>
                <w:rFonts w:ascii="Times New Roman" w:hAnsi="Times New Roman"/>
                <w:sz w:val="24"/>
              </w:rPr>
              <w:t>ка</w:t>
            </w:r>
            <w:r>
              <w:rPr>
                <w:rFonts w:ascii="Times New Roman" w:hAnsi="Times New Roman"/>
                <w:sz w:val="24"/>
              </w:rPr>
              <w:t xml:space="preserve"> отделени</w:t>
            </w:r>
            <w:r>
              <w:rPr>
                <w:rFonts w:ascii="Times New Roman" w:hAnsi="Times New Roman"/>
                <w:sz w:val="24"/>
              </w:rPr>
              <w:t>я</w:t>
            </w:r>
            <w:r>
              <w:rPr>
                <w:rFonts w:ascii="Times New Roman" w:hAnsi="Times New Roman"/>
                <w:sz w:val="24"/>
              </w:rPr>
              <w:t xml:space="preserve"> НХТ, </w:t>
            </w:r>
            <w:r>
              <w:rPr>
                <w:rFonts w:ascii="Times New Roman" w:hAnsi="Times New Roman"/>
                <w:sz w:val="24"/>
              </w:rPr>
              <w:t>домра</w:t>
            </w:r>
          </w:p>
        </w:tc>
        <w:tc>
          <w:tcPr>
            <w:tcW w:type="dxa" w:w="1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Бузерова</w:t>
            </w:r>
            <w:r>
              <w:rPr>
                <w:rFonts w:ascii="Times New Roman" w:hAnsi="Times New Roman"/>
                <w:sz w:val="24"/>
              </w:rPr>
              <w:t xml:space="preserve"> Елизавет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7A020000">
            <w:pPr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 xml:space="preserve">Юрьевна 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</w:t>
            </w:r>
            <w:r>
              <w:rPr>
                <w:rFonts w:ascii="Times New Roman" w:hAnsi="Times New Roman"/>
                <w:sz w:val="24"/>
              </w:rPr>
              <w:t>Ю.Слонов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обр.р.н.п</w:t>
            </w:r>
            <w:r>
              <w:rPr>
                <w:rFonts w:ascii="Times New Roman" w:hAnsi="Times New Roman"/>
                <w:sz w:val="24"/>
              </w:rPr>
              <w:t>. «Я с комариком плясала»</w:t>
            </w:r>
          </w:p>
          <w:p w14:paraId="7C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переложение А. </w:t>
            </w:r>
            <w:r>
              <w:rPr>
                <w:rFonts w:ascii="Times New Roman" w:hAnsi="Times New Roman"/>
                <w:sz w:val="24"/>
              </w:rPr>
              <w:t>Дорожкина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7D020000">
            <w:pPr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type="dxa" w:w="2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2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Дипломант</w:t>
            </w:r>
            <w:bookmarkStart w:id="1" w:name="_GoBack"/>
            <w:bookmarkEnd w:id="1"/>
          </w:p>
          <w:p w14:paraId="7F020000">
            <w:pPr>
              <w:widowControl w:val="1"/>
              <w:ind w:left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</w:tbl>
    <w:p w14:paraId="80020000">
      <w:pPr>
        <w:rPr>
          <w:rFonts w:ascii="Times New Roman" w:hAnsi="Times New Roman"/>
          <w:sz w:val="28"/>
        </w:rPr>
      </w:pPr>
    </w:p>
    <w:p w14:paraId="81020000">
      <w:pPr>
        <w:rPr>
          <w:rFonts w:ascii="Times New Roman" w:hAnsi="Times New Roman"/>
          <w:b w:val="1"/>
          <w:sz w:val="40"/>
        </w:rPr>
      </w:pPr>
      <w:r>
        <w:rPr>
          <w:rFonts w:ascii="Times New Roman" w:hAnsi="Times New Roman"/>
          <w:b w:val="1"/>
          <w:sz w:val="40"/>
        </w:rPr>
        <w:t>Всего участников:</w:t>
      </w:r>
      <w:r>
        <w:rPr>
          <w:rFonts w:ascii="Times New Roman" w:hAnsi="Times New Roman"/>
          <w:b w:val="1"/>
          <w:sz w:val="40"/>
        </w:rPr>
        <w:t xml:space="preserve"> 42</w:t>
      </w:r>
      <w:r>
        <w:rPr>
          <w:rFonts w:ascii="Times New Roman" w:hAnsi="Times New Roman"/>
          <w:b w:val="1"/>
          <w:sz w:val="40"/>
        </w:rPr>
        <w:t xml:space="preserve"> человека </w:t>
      </w:r>
    </w:p>
    <w:sectPr>
      <w:pgSz w:h="11906" w:orient="landscape" w:w="16838"/>
      <w:pgMar w:bottom="1701" w:footer="708" w:gutter="0" w:header="708" w:left="1134" w:right="1134" w:top="1276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suff w:val="tab"/>
      <w:lvlText w:val=""/>
      <w:lvlJc w:val="left"/>
      <w:pPr>
        <w:widowControl w:val="1"/>
        <w:ind w:hanging="360" w:left="840"/>
      </w:pPr>
      <w:rPr>
        <w:rFonts w:ascii="Symbol" w:hAnsi="Symbol"/>
        <w:sz w:val="24"/>
      </w:rPr>
    </w:lvl>
    <w:lvl w:ilvl="1">
      <w:numFmt w:val="bullet"/>
      <w:suff w:val="tab"/>
      <w:lvlText w:val="•"/>
      <w:lvlJc w:val="left"/>
      <w:pPr>
        <w:widowControl w:val="1"/>
        <w:ind w:hanging="360" w:left="1714"/>
      </w:pPr>
    </w:lvl>
    <w:lvl w:ilvl="2">
      <w:numFmt w:val="bullet"/>
      <w:suff w:val="tab"/>
      <w:lvlText w:val="•"/>
      <w:lvlJc w:val="left"/>
      <w:pPr>
        <w:widowControl w:val="1"/>
        <w:ind w:hanging="360" w:left="2588"/>
      </w:pPr>
    </w:lvl>
    <w:lvl w:ilvl="3">
      <w:numFmt w:val="bullet"/>
      <w:suff w:val="tab"/>
      <w:lvlText w:val="•"/>
      <w:lvlJc w:val="left"/>
      <w:pPr>
        <w:widowControl w:val="1"/>
        <w:ind w:hanging="360" w:left="3463"/>
      </w:pPr>
    </w:lvl>
    <w:lvl w:ilvl="4">
      <w:numFmt w:val="bullet"/>
      <w:suff w:val="tab"/>
      <w:lvlText w:val="•"/>
      <w:lvlJc w:val="left"/>
      <w:pPr>
        <w:widowControl w:val="1"/>
        <w:ind w:hanging="360" w:left="4337"/>
      </w:pPr>
    </w:lvl>
    <w:lvl w:ilvl="5">
      <w:numFmt w:val="bullet"/>
      <w:suff w:val="tab"/>
      <w:lvlText w:val="•"/>
      <w:lvlJc w:val="left"/>
      <w:pPr>
        <w:widowControl w:val="1"/>
        <w:ind w:hanging="360" w:left="5212"/>
      </w:pPr>
    </w:lvl>
    <w:lvl w:ilvl="6">
      <w:numFmt w:val="bullet"/>
      <w:suff w:val="tab"/>
      <w:lvlText w:val="•"/>
      <w:lvlJc w:val="left"/>
      <w:pPr>
        <w:widowControl w:val="1"/>
        <w:ind w:hanging="360" w:left="6086"/>
      </w:pPr>
    </w:lvl>
    <w:lvl w:ilvl="7">
      <w:numFmt w:val="bullet"/>
      <w:suff w:val="tab"/>
      <w:lvlText w:val="•"/>
      <w:lvlJc w:val="left"/>
      <w:pPr>
        <w:widowControl w:val="1"/>
        <w:ind w:hanging="360" w:left="6960"/>
      </w:pPr>
    </w:lvl>
    <w:lvl w:ilvl="8">
      <w:numFmt w:val="bullet"/>
      <w:suff w:val="tab"/>
      <w:lvlText w:val="•"/>
      <w:lvlJc w:val="left"/>
      <w:pPr>
        <w:widowControl w:val="1"/>
        <w:ind w:hanging="360" w:left="7835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List Paragraph"/>
    <w:basedOn w:val="Style_2"/>
    <w:link w:val="Style_10_ch"/>
    <w:pPr>
      <w:widowControl w:val="1"/>
      <w:ind w:left="720"/>
      <w:contextualSpacing w:val="1"/>
    </w:pPr>
  </w:style>
  <w:style w:styleId="Style_10_ch" w:type="character">
    <w:name w:val="List Paragraph"/>
    <w:basedOn w:val="Style_2_ch"/>
    <w:link w:val="Style_10"/>
  </w:style>
  <w:style w:styleId="Style_11" w:type="paragraph">
    <w:name w:val="heading 5"/>
    <w:next w:val="Style_2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3" w:type="paragraph">
    <w:name w:val="heading 1"/>
    <w:next w:val="Style_2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2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2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2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2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2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2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2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2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styleId="Style_1" w:type="table">
    <w:name w:val="Table Normal"/>
    <w:pPr>
      <w:widowControl w:val="0"/>
      <w:spacing w:after="0" w:line="240" w:lineRule="auto"/>
      <w:ind/>
    </w:p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6" w:type="table">
    <w:name w:val="Table Normal1"/>
    <w:pPr>
      <w:widowControl w:val="0"/>
      <w:spacing w:after="0" w:line="240" w:lineRule="auto"/>
      <w:ind/>
    </w:p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MyOffice-CoreFramework-Android/36-1319.1058.9942.953.1@8a8e91c111ebc3e71a2a82a94b3d7700bb817fed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2024-03-27T08:34:00Z</dcterms:created>
  <dcterms:modified xsi:type="dcterms:W3CDTF">2025-06-08T16:42:06Z</dcterms:modified>
</cp:coreProperties>
</file>